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F5D" w:rsidRPr="008D0B56" w:rsidRDefault="00E031DE" w:rsidP="00FE29E0">
      <w:pPr>
        <w:tabs>
          <w:tab w:val="left" w:pos="4320"/>
        </w:tabs>
        <w:spacing w:after="0" w:line="240" w:lineRule="auto"/>
        <w:jc w:val="both"/>
        <w:rPr>
          <w:rStyle w:val="rvts0"/>
          <w:rFonts w:ascii="Times New Roman" w:hAnsi="Times New Roman" w:cs="Times New Roman"/>
          <w:sz w:val="24"/>
          <w:szCs w:val="24"/>
          <w:lang w:val="uk-UA"/>
        </w:rPr>
      </w:pPr>
      <w:r w:rsidRPr="008D0B56">
        <w:rPr>
          <w:rStyle w:val="rvts0"/>
          <w:rFonts w:ascii="Times New Roman" w:hAnsi="Times New Roman" w:cs="Times New Roman"/>
          <w:lang w:val="uk-UA"/>
        </w:rPr>
        <w:t xml:space="preserve">          </w:t>
      </w:r>
      <w:r w:rsidR="00437F5D" w:rsidRPr="008D0B56">
        <w:rPr>
          <w:rStyle w:val="rvts0"/>
          <w:rFonts w:ascii="Times New Roman" w:hAnsi="Times New Roman" w:cs="Times New Roman"/>
          <w:lang w:val="uk-UA"/>
        </w:rPr>
        <w:t xml:space="preserve">                          </w:t>
      </w:r>
      <w:r w:rsidRPr="008D0B56">
        <w:rPr>
          <w:rStyle w:val="rvts0"/>
          <w:rFonts w:ascii="Times New Roman" w:hAnsi="Times New Roman" w:cs="Times New Roman"/>
          <w:lang w:val="uk-UA"/>
        </w:rPr>
        <w:t xml:space="preserve">   </w:t>
      </w:r>
      <w:r w:rsidRPr="008D0B56">
        <w:rPr>
          <w:rStyle w:val="rvts0"/>
          <w:rFonts w:ascii="Times New Roman" w:hAnsi="Times New Roman" w:cs="Times New Roman"/>
          <w:b/>
          <w:lang w:val="uk-UA"/>
        </w:rPr>
        <w:t>ОБГРУНТУВАННЯ</w:t>
      </w:r>
      <w:r w:rsidR="00A97679" w:rsidRPr="008D0B56">
        <w:rPr>
          <w:rStyle w:val="rvts0"/>
          <w:rFonts w:ascii="Times New Roman" w:hAnsi="Times New Roman" w:cs="Times New Roman"/>
          <w:b/>
          <w:lang w:val="uk-UA"/>
        </w:rPr>
        <w:t xml:space="preserve">: </w:t>
      </w:r>
      <w:r w:rsidRPr="008D0B56">
        <w:rPr>
          <w:rStyle w:val="rvts0"/>
          <w:rFonts w:ascii="Times New Roman" w:hAnsi="Times New Roman" w:cs="Times New Roman"/>
          <w:b/>
          <w:lang w:val="uk-UA"/>
        </w:rPr>
        <w:t xml:space="preserve"> </w:t>
      </w:r>
      <w:r w:rsidR="008D0B56" w:rsidRPr="008D0B56">
        <w:rPr>
          <w:rFonts w:ascii="Times New Roman" w:hAnsi="Times New Roman"/>
          <w:sz w:val="24"/>
          <w:szCs w:val="24"/>
          <w:lang w:val="uk-UA"/>
        </w:rPr>
        <w:t>Відсмоктувач (аспіратор) медичний (20л)</w:t>
      </w:r>
    </w:p>
    <w:p w:rsidR="00FE29E0" w:rsidRPr="008D0B56" w:rsidRDefault="00FE29E0" w:rsidP="008D0B56">
      <w:pPr>
        <w:tabs>
          <w:tab w:val="left" w:pos="4320"/>
        </w:tabs>
        <w:spacing w:after="0" w:line="240" w:lineRule="auto"/>
        <w:jc w:val="both"/>
        <w:rPr>
          <w:rFonts w:ascii="Times New Roman" w:hAnsi="Times New Roman" w:cs="Times New Roman"/>
          <w:b/>
          <w:sz w:val="24"/>
          <w:szCs w:val="24"/>
          <w:lang w:val="uk-UA"/>
        </w:rPr>
      </w:pPr>
      <w:r w:rsidRPr="008D0B56">
        <w:rPr>
          <w:rStyle w:val="rvts0"/>
          <w:rFonts w:ascii="Times New Roman" w:hAnsi="Times New Roman" w:cs="Times New Roman"/>
          <w:sz w:val="24"/>
          <w:szCs w:val="24"/>
          <w:lang w:val="uk-UA"/>
        </w:rPr>
        <w:t>Очікувана вартість предмета закупівлі:</w:t>
      </w:r>
      <w:r w:rsidRPr="008D0B56">
        <w:rPr>
          <w:rStyle w:val="rvts0"/>
          <w:rFonts w:ascii="Times New Roman" w:hAnsi="Times New Roman" w:cs="Times New Roman"/>
          <w:sz w:val="24"/>
          <w:szCs w:val="24"/>
          <w:lang w:val="uk-UA"/>
        </w:rPr>
        <w:tab/>
      </w:r>
    </w:p>
    <w:p w:rsidR="00501A86" w:rsidRPr="00C90D0C" w:rsidRDefault="00501A86" w:rsidP="00501A86">
      <w:pPr>
        <w:jc w:val="both"/>
        <w:rPr>
          <w:rFonts w:ascii="Times New Roman" w:eastAsia="Times New Roman" w:hAnsi="Times New Roman" w:cs="Times New Roman"/>
          <w:sz w:val="24"/>
          <w:szCs w:val="24"/>
          <w:lang w:val="uk-UA" w:eastAsia="ru-RU"/>
        </w:rPr>
      </w:pPr>
      <w:bookmarkStart w:id="0" w:name="_Hlk64476086"/>
      <w:bookmarkStart w:id="1" w:name="_Hlk64475577"/>
      <w:r>
        <w:rPr>
          <w:rFonts w:ascii="Times New Roman" w:hAnsi="Times New Roman" w:cs="Times New Roman"/>
          <w:b/>
          <w:sz w:val="24"/>
          <w:szCs w:val="24"/>
          <w:lang w:val="uk-UA" w:eastAsia="uk-UA"/>
        </w:rPr>
        <w:t>25 98</w:t>
      </w:r>
      <w:r w:rsidRPr="00C90D0C">
        <w:rPr>
          <w:rFonts w:ascii="Times New Roman" w:hAnsi="Times New Roman" w:cs="Times New Roman"/>
          <w:b/>
          <w:sz w:val="24"/>
          <w:szCs w:val="24"/>
          <w:lang w:val="uk-UA" w:eastAsia="uk-UA"/>
        </w:rPr>
        <w:t xml:space="preserve">0,00 </w:t>
      </w:r>
      <w:r w:rsidRPr="00C90D0C">
        <w:rPr>
          <w:rFonts w:ascii="Times New Roman" w:hAnsi="Times New Roman" w:cs="Times New Roman"/>
          <w:sz w:val="24"/>
          <w:szCs w:val="24"/>
          <w:lang w:val="uk-UA" w:eastAsia="uk-UA"/>
        </w:rPr>
        <w:t>грн. (</w:t>
      </w:r>
      <w:bookmarkEnd w:id="0"/>
      <w:r>
        <w:rPr>
          <w:rFonts w:ascii="Times New Roman" w:eastAsia="Times New Roman" w:hAnsi="Times New Roman" w:cs="Times New Roman"/>
          <w:sz w:val="24"/>
          <w:szCs w:val="24"/>
          <w:lang w:val="uk-UA" w:eastAsia="ru-RU"/>
        </w:rPr>
        <w:t>Двадцять п’ять</w:t>
      </w:r>
      <w:r w:rsidRPr="00C90D0C">
        <w:rPr>
          <w:rFonts w:ascii="Times New Roman" w:eastAsia="Times New Roman" w:hAnsi="Times New Roman" w:cs="Times New Roman"/>
          <w:sz w:val="24"/>
          <w:szCs w:val="24"/>
          <w:lang w:val="uk-UA" w:eastAsia="ru-RU"/>
        </w:rPr>
        <w:t xml:space="preserve"> тисяч</w:t>
      </w:r>
      <w:r>
        <w:rPr>
          <w:rFonts w:ascii="Times New Roman" w:eastAsia="Times New Roman" w:hAnsi="Times New Roman" w:cs="Times New Roman"/>
          <w:sz w:val="24"/>
          <w:szCs w:val="24"/>
          <w:lang w:val="uk-UA" w:eastAsia="ru-RU"/>
        </w:rPr>
        <w:t xml:space="preserve"> дев’ятсот вісімдесят</w:t>
      </w:r>
      <w:r w:rsidRPr="00C90D0C">
        <w:rPr>
          <w:rFonts w:ascii="Times New Roman" w:eastAsia="Times New Roman" w:hAnsi="Times New Roman" w:cs="Times New Roman"/>
          <w:sz w:val="24"/>
          <w:szCs w:val="24"/>
          <w:lang w:val="uk-UA" w:eastAsia="ru-RU"/>
        </w:rPr>
        <w:t xml:space="preserve">  грн. 00 коп. з ПДВ).</w:t>
      </w:r>
    </w:p>
    <w:p w:rsidR="00FE29E0" w:rsidRPr="008D0B56" w:rsidRDefault="00FE29E0" w:rsidP="008D0B56">
      <w:pPr>
        <w:spacing w:after="0" w:line="240" w:lineRule="auto"/>
        <w:jc w:val="both"/>
        <w:rPr>
          <w:rFonts w:ascii="Times New Roman" w:eastAsia="Times New Roman" w:hAnsi="Times New Roman" w:cs="Times New Roman"/>
          <w:color w:val="000000"/>
          <w:sz w:val="24"/>
          <w:szCs w:val="24"/>
          <w:lang w:val="uk-UA" w:eastAsia="ru-RU"/>
        </w:rPr>
      </w:pPr>
      <w:r w:rsidRPr="008D0B56">
        <w:rPr>
          <w:rFonts w:ascii="Times New Roman" w:hAnsi="Times New Roman" w:cs="Times New Roman"/>
          <w:sz w:val="24"/>
          <w:szCs w:val="24"/>
          <w:lang w:val="uk-UA"/>
        </w:rPr>
        <w:t xml:space="preserve"> Строк поставки товарів, виконання робіт чи надання послуг: </w:t>
      </w:r>
      <w:r w:rsidRPr="008D0B56">
        <w:rPr>
          <w:rFonts w:ascii="Times New Roman" w:hAnsi="Times New Roman" w:cs="Times New Roman"/>
          <w:b/>
          <w:sz w:val="24"/>
          <w:szCs w:val="24"/>
          <w:lang w:val="uk-UA"/>
        </w:rPr>
        <w:t>до 31.12.2022</w:t>
      </w:r>
      <w:r w:rsidRPr="008D0B56">
        <w:rPr>
          <w:rFonts w:ascii="Times New Roman" w:hAnsi="Times New Roman" w:cs="Times New Roman"/>
          <w:sz w:val="24"/>
          <w:szCs w:val="24"/>
          <w:lang w:val="uk-UA"/>
        </w:rPr>
        <w:t xml:space="preserve"> р.</w:t>
      </w:r>
      <w:bookmarkEnd w:id="1"/>
    </w:p>
    <w:p w:rsidR="00437F5D" w:rsidRPr="008D0B56" w:rsidRDefault="00FE29E0" w:rsidP="008D0B56">
      <w:pPr>
        <w:spacing w:after="0" w:line="240" w:lineRule="auto"/>
        <w:jc w:val="both"/>
        <w:rPr>
          <w:rFonts w:ascii="Times New Roman" w:hAnsi="Times New Roman" w:cs="Times New Roman"/>
          <w:b/>
          <w:sz w:val="24"/>
          <w:szCs w:val="24"/>
          <w:lang w:val="uk-UA"/>
        </w:rPr>
      </w:pPr>
      <w:r w:rsidRPr="008D0B56">
        <w:rPr>
          <w:rFonts w:ascii="Times New Roman" w:hAnsi="Times New Roman" w:cs="Times New Roman"/>
          <w:sz w:val="24"/>
          <w:szCs w:val="24"/>
          <w:lang w:val="uk-UA"/>
        </w:rPr>
        <w:t xml:space="preserve"> Умови оплати: </w:t>
      </w:r>
      <w:proofErr w:type="spellStart"/>
      <w:r w:rsidRPr="008D0B56">
        <w:rPr>
          <w:rFonts w:ascii="Times New Roman" w:hAnsi="Times New Roman" w:cs="Times New Roman"/>
          <w:sz w:val="24"/>
          <w:szCs w:val="24"/>
          <w:lang w:val="uk-UA"/>
        </w:rPr>
        <w:t>Післяоплата</w:t>
      </w:r>
      <w:proofErr w:type="spellEnd"/>
      <w:r w:rsidRPr="008D0B56">
        <w:rPr>
          <w:rFonts w:ascii="Times New Roman" w:eastAsia="Calibri" w:hAnsi="Times New Roman" w:cs="Times New Roman"/>
          <w:sz w:val="24"/>
          <w:szCs w:val="24"/>
          <w:lang w:val="uk-UA"/>
        </w:rPr>
        <w:t>. Розрахунки проводяться у безготівковій формі шляхом п</w:t>
      </w:r>
      <w:r w:rsidRPr="008D0B56">
        <w:rPr>
          <w:rFonts w:ascii="Times New Roman" w:hAnsi="Times New Roman" w:cs="Times New Roman"/>
          <w:sz w:val="24"/>
          <w:szCs w:val="24"/>
          <w:lang w:val="uk-UA"/>
        </w:rPr>
        <w:t>ерерахунку коштів на рахунок Постачальника</w:t>
      </w:r>
      <w:r w:rsidRPr="008D0B56">
        <w:rPr>
          <w:rFonts w:ascii="Times New Roman" w:eastAsia="Calibri" w:hAnsi="Times New Roman" w:cs="Times New Roman"/>
          <w:sz w:val="24"/>
          <w:szCs w:val="24"/>
          <w:lang w:val="uk-UA"/>
        </w:rPr>
        <w:t xml:space="preserve"> протягом 30 календарних днів з дня отримання товару та по мірі надходження фінансування. </w:t>
      </w:r>
    </w:p>
    <w:tbl>
      <w:tblPr>
        <w:tblW w:w="946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9"/>
        <w:gridCol w:w="6033"/>
        <w:gridCol w:w="1560"/>
        <w:gridCol w:w="1247"/>
      </w:tblGrid>
      <w:tr w:rsidR="008D0B56" w:rsidRPr="008D0B56" w:rsidTr="00987EDF">
        <w:trPr>
          <w:trHeight w:val="538"/>
        </w:trPr>
        <w:tc>
          <w:tcPr>
            <w:tcW w:w="629" w:type="dxa"/>
          </w:tcPr>
          <w:p w:rsidR="008D0B56" w:rsidRPr="008D0B56" w:rsidRDefault="008D0B56" w:rsidP="00987EDF">
            <w:pPr>
              <w:spacing w:after="0"/>
              <w:rPr>
                <w:rFonts w:ascii="Times New Roman" w:eastAsia="Tahoma" w:hAnsi="Times New Roman"/>
                <w:bCs/>
                <w:color w:val="00000A"/>
                <w:sz w:val="20"/>
                <w:szCs w:val="20"/>
                <w:lang w:val="uk-UA" w:eastAsia="zh-CN" w:bidi="hi-IN"/>
              </w:rPr>
            </w:pPr>
            <w:r w:rsidRPr="008D0B56">
              <w:rPr>
                <w:rFonts w:ascii="Times New Roman" w:eastAsia="Tahoma" w:hAnsi="Times New Roman"/>
                <w:bCs/>
                <w:color w:val="00000A"/>
                <w:sz w:val="20"/>
                <w:szCs w:val="20"/>
                <w:lang w:val="uk-UA" w:eastAsia="zh-CN" w:bidi="hi-IN"/>
              </w:rPr>
              <w:t>№     з/п</w:t>
            </w:r>
          </w:p>
        </w:tc>
        <w:tc>
          <w:tcPr>
            <w:tcW w:w="6033" w:type="dxa"/>
            <w:shd w:val="clear" w:color="auto" w:fill="auto"/>
          </w:tcPr>
          <w:p w:rsidR="008D0B56" w:rsidRPr="008D0B56" w:rsidRDefault="008D0B56" w:rsidP="00987EDF">
            <w:pPr>
              <w:spacing w:after="0"/>
              <w:rPr>
                <w:rFonts w:ascii="Times New Roman" w:eastAsia="Tahoma" w:hAnsi="Times New Roman"/>
                <w:bCs/>
                <w:color w:val="00000A"/>
                <w:sz w:val="20"/>
                <w:szCs w:val="20"/>
                <w:lang w:val="uk-UA" w:eastAsia="zh-CN" w:bidi="hi-IN"/>
              </w:rPr>
            </w:pPr>
            <w:r w:rsidRPr="008D0B56">
              <w:rPr>
                <w:rFonts w:ascii="Times New Roman" w:eastAsia="Tahoma" w:hAnsi="Times New Roman"/>
                <w:bCs/>
                <w:color w:val="00000A"/>
                <w:sz w:val="20"/>
                <w:szCs w:val="20"/>
                <w:lang w:val="uk-UA" w:eastAsia="zh-CN" w:bidi="hi-IN"/>
              </w:rPr>
              <w:t xml:space="preserve"> Предмет закупівлі </w:t>
            </w:r>
          </w:p>
        </w:tc>
        <w:tc>
          <w:tcPr>
            <w:tcW w:w="1560" w:type="dxa"/>
          </w:tcPr>
          <w:p w:rsidR="008D0B56" w:rsidRPr="008D0B56" w:rsidRDefault="008D0B56" w:rsidP="00987EDF">
            <w:pPr>
              <w:spacing w:after="0"/>
              <w:rPr>
                <w:rFonts w:ascii="Times New Roman" w:eastAsia="Tahoma" w:hAnsi="Times New Roman"/>
                <w:bCs/>
                <w:color w:val="00000A"/>
                <w:sz w:val="20"/>
                <w:szCs w:val="20"/>
                <w:lang w:val="uk-UA" w:eastAsia="zh-CN" w:bidi="hi-IN"/>
              </w:rPr>
            </w:pPr>
            <w:r w:rsidRPr="008D0B56">
              <w:rPr>
                <w:rFonts w:ascii="Times New Roman" w:eastAsia="Tahoma" w:hAnsi="Times New Roman"/>
                <w:bCs/>
                <w:color w:val="00000A"/>
                <w:sz w:val="20"/>
                <w:szCs w:val="20"/>
                <w:lang w:val="uk-UA" w:eastAsia="zh-CN" w:bidi="hi-IN"/>
              </w:rPr>
              <w:t>Од. виміру</w:t>
            </w:r>
          </w:p>
        </w:tc>
        <w:tc>
          <w:tcPr>
            <w:tcW w:w="1247" w:type="dxa"/>
          </w:tcPr>
          <w:p w:rsidR="008D0B56" w:rsidRPr="008D0B56" w:rsidRDefault="008D0B56" w:rsidP="00987EDF">
            <w:pPr>
              <w:spacing w:after="0"/>
              <w:rPr>
                <w:rFonts w:ascii="Times New Roman" w:eastAsia="Tahoma" w:hAnsi="Times New Roman"/>
                <w:bCs/>
                <w:color w:val="00000A"/>
                <w:sz w:val="20"/>
                <w:szCs w:val="20"/>
                <w:lang w:val="uk-UA" w:eastAsia="zh-CN" w:bidi="hi-IN"/>
              </w:rPr>
            </w:pPr>
            <w:r w:rsidRPr="008D0B56">
              <w:rPr>
                <w:rFonts w:ascii="Times New Roman" w:eastAsia="Tahoma" w:hAnsi="Times New Roman"/>
                <w:bCs/>
                <w:color w:val="00000A"/>
                <w:sz w:val="20"/>
                <w:szCs w:val="20"/>
                <w:lang w:val="uk-UA" w:eastAsia="zh-CN" w:bidi="hi-IN"/>
              </w:rPr>
              <w:t xml:space="preserve">Кількість </w:t>
            </w:r>
          </w:p>
        </w:tc>
      </w:tr>
      <w:tr w:rsidR="008D0B56" w:rsidRPr="008D0B56" w:rsidTr="00987EDF">
        <w:trPr>
          <w:trHeight w:val="314"/>
        </w:trPr>
        <w:tc>
          <w:tcPr>
            <w:tcW w:w="629" w:type="dxa"/>
          </w:tcPr>
          <w:p w:rsidR="008D0B56" w:rsidRPr="008D0B56" w:rsidRDefault="008D0B56" w:rsidP="00987EDF">
            <w:pPr>
              <w:spacing w:after="0"/>
              <w:rPr>
                <w:rFonts w:ascii="Times New Roman" w:eastAsia="Tahoma" w:hAnsi="Times New Roman"/>
                <w:b/>
                <w:bCs/>
                <w:color w:val="00000A"/>
                <w:lang w:val="uk-UA" w:eastAsia="zh-CN" w:bidi="hi-IN"/>
              </w:rPr>
            </w:pPr>
            <w:r w:rsidRPr="008D0B56">
              <w:rPr>
                <w:rFonts w:ascii="Times New Roman" w:eastAsia="Tahoma" w:hAnsi="Times New Roman"/>
                <w:b/>
                <w:bCs/>
                <w:color w:val="00000A"/>
                <w:lang w:val="uk-UA" w:eastAsia="zh-CN" w:bidi="hi-IN"/>
              </w:rPr>
              <w:t>1</w:t>
            </w:r>
          </w:p>
        </w:tc>
        <w:tc>
          <w:tcPr>
            <w:tcW w:w="6033" w:type="dxa"/>
            <w:shd w:val="clear" w:color="auto" w:fill="auto"/>
            <w:vAlign w:val="bottom"/>
          </w:tcPr>
          <w:p w:rsidR="008D0B56" w:rsidRPr="008D0B56" w:rsidRDefault="008D0B56" w:rsidP="00987EDF">
            <w:pPr>
              <w:spacing w:after="0" w:line="240" w:lineRule="auto"/>
              <w:rPr>
                <w:rFonts w:ascii="Times New Roman" w:eastAsia="Tahoma" w:hAnsi="Times New Roman"/>
                <w:bCs/>
                <w:color w:val="00000A"/>
                <w:lang w:val="uk-UA" w:eastAsia="zh-CN" w:bidi="hi-IN"/>
              </w:rPr>
            </w:pPr>
            <w:r w:rsidRPr="008D0B56">
              <w:rPr>
                <w:rFonts w:ascii="Times New Roman" w:hAnsi="Times New Roman"/>
                <w:sz w:val="24"/>
                <w:szCs w:val="24"/>
                <w:lang w:val="uk-UA"/>
              </w:rPr>
              <w:t>Відсмоктувач (аспіратор) медичний (20л)</w:t>
            </w:r>
          </w:p>
        </w:tc>
        <w:tc>
          <w:tcPr>
            <w:tcW w:w="1560" w:type="dxa"/>
          </w:tcPr>
          <w:p w:rsidR="008D0B56" w:rsidRPr="008D0B56" w:rsidRDefault="008D0B56" w:rsidP="00987EDF">
            <w:pPr>
              <w:spacing w:after="0" w:line="240" w:lineRule="auto"/>
              <w:rPr>
                <w:rFonts w:ascii="Times New Roman" w:eastAsia="Tahoma" w:hAnsi="Times New Roman"/>
                <w:bCs/>
                <w:color w:val="00000A"/>
                <w:lang w:val="uk-UA" w:eastAsia="zh-CN" w:bidi="hi-IN"/>
              </w:rPr>
            </w:pPr>
            <w:proofErr w:type="spellStart"/>
            <w:r w:rsidRPr="008D0B56">
              <w:rPr>
                <w:rFonts w:ascii="Times New Roman" w:eastAsia="Tahoma" w:hAnsi="Times New Roman"/>
                <w:bCs/>
                <w:color w:val="00000A"/>
                <w:lang w:val="uk-UA" w:eastAsia="zh-CN" w:bidi="hi-IN"/>
              </w:rPr>
              <w:t>Шт</w:t>
            </w:r>
            <w:proofErr w:type="spellEnd"/>
            <w:r w:rsidRPr="008D0B56">
              <w:rPr>
                <w:rFonts w:ascii="Times New Roman" w:eastAsia="Tahoma" w:hAnsi="Times New Roman"/>
                <w:bCs/>
                <w:color w:val="00000A"/>
                <w:lang w:val="uk-UA" w:eastAsia="zh-CN" w:bidi="hi-IN"/>
              </w:rPr>
              <w:t>/комплект</w:t>
            </w:r>
          </w:p>
        </w:tc>
        <w:tc>
          <w:tcPr>
            <w:tcW w:w="1247" w:type="dxa"/>
          </w:tcPr>
          <w:p w:rsidR="008D0B56" w:rsidRPr="008D0B56" w:rsidRDefault="008D0B56" w:rsidP="00987EDF">
            <w:pPr>
              <w:spacing w:after="0" w:line="240" w:lineRule="auto"/>
              <w:rPr>
                <w:rFonts w:ascii="Times New Roman" w:eastAsia="Tahoma" w:hAnsi="Times New Roman"/>
                <w:bCs/>
                <w:color w:val="00000A"/>
                <w:lang w:val="uk-UA" w:eastAsia="zh-CN" w:bidi="hi-IN"/>
              </w:rPr>
            </w:pPr>
            <w:r w:rsidRPr="008D0B56">
              <w:rPr>
                <w:rFonts w:ascii="Times New Roman" w:eastAsia="Tahoma" w:hAnsi="Times New Roman"/>
                <w:bCs/>
                <w:color w:val="00000A"/>
                <w:lang w:val="uk-UA" w:eastAsia="zh-CN" w:bidi="hi-IN"/>
              </w:rPr>
              <w:t>2</w:t>
            </w:r>
          </w:p>
        </w:tc>
      </w:tr>
    </w:tbl>
    <w:p w:rsidR="00501A86" w:rsidRPr="00501A86" w:rsidRDefault="00501A86" w:rsidP="00501A86">
      <w:pPr>
        <w:numPr>
          <w:ilvl w:val="0"/>
          <w:numId w:val="1"/>
        </w:numPr>
        <w:tabs>
          <w:tab w:val="clear" w:pos="644"/>
          <w:tab w:val="left" w:pos="284"/>
          <w:tab w:val="num" w:pos="786"/>
        </w:tabs>
        <w:spacing w:after="0" w:line="240" w:lineRule="auto"/>
        <w:ind w:left="142" w:firstLine="0"/>
        <w:jc w:val="both"/>
        <w:rPr>
          <w:rFonts w:ascii="Times New Roman" w:hAnsi="Times New Roman"/>
          <w:lang w:val="uk-UA"/>
        </w:rPr>
      </w:pPr>
      <w:r>
        <w:rPr>
          <w:rFonts w:ascii="Times New Roman" w:hAnsi="Times New Roman"/>
        </w:rPr>
        <w:t xml:space="preserve">  </w:t>
      </w:r>
      <w:r w:rsidRPr="006376BD">
        <w:rPr>
          <w:rFonts w:ascii="Times New Roman" w:hAnsi="Times New Roman"/>
        </w:rPr>
        <w:t xml:space="preserve">Товар, </w:t>
      </w:r>
      <w:proofErr w:type="spellStart"/>
      <w:r w:rsidRPr="006376BD">
        <w:rPr>
          <w:rFonts w:ascii="Times New Roman" w:hAnsi="Times New Roman"/>
        </w:rPr>
        <w:t>запропонований</w:t>
      </w:r>
      <w:proofErr w:type="spellEnd"/>
      <w:r w:rsidRPr="006376BD">
        <w:rPr>
          <w:rFonts w:ascii="Times New Roman" w:hAnsi="Times New Roman"/>
        </w:rPr>
        <w:t xml:space="preserve"> </w:t>
      </w:r>
      <w:proofErr w:type="spellStart"/>
      <w:r w:rsidRPr="006376BD">
        <w:rPr>
          <w:rFonts w:ascii="Times New Roman" w:hAnsi="Times New Roman"/>
        </w:rPr>
        <w:t>Учасником</w:t>
      </w:r>
      <w:proofErr w:type="spellEnd"/>
      <w:r w:rsidRPr="006376BD">
        <w:rPr>
          <w:rFonts w:ascii="Times New Roman" w:hAnsi="Times New Roman"/>
        </w:rPr>
        <w:t xml:space="preserve">, повинен </w:t>
      </w:r>
      <w:proofErr w:type="spellStart"/>
      <w:r w:rsidRPr="006376BD">
        <w:rPr>
          <w:rFonts w:ascii="Times New Roman" w:hAnsi="Times New Roman"/>
        </w:rPr>
        <w:t>відповідати</w:t>
      </w:r>
      <w:proofErr w:type="spellEnd"/>
      <w:r w:rsidRPr="006376BD">
        <w:rPr>
          <w:rFonts w:ascii="Times New Roman" w:hAnsi="Times New Roman"/>
        </w:rPr>
        <w:t xml:space="preserve"> </w:t>
      </w:r>
      <w:proofErr w:type="spellStart"/>
      <w:r w:rsidRPr="006376BD">
        <w:rPr>
          <w:rFonts w:ascii="Times New Roman" w:hAnsi="Times New Roman"/>
        </w:rPr>
        <w:t>медико</w:t>
      </w:r>
      <w:proofErr w:type="spellEnd"/>
      <w:r w:rsidRPr="006376BD">
        <w:rPr>
          <w:rFonts w:ascii="Times New Roman" w:hAnsi="Times New Roman"/>
        </w:rPr>
        <w:t xml:space="preserve"> – </w:t>
      </w:r>
      <w:proofErr w:type="spellStart"/>
      <w:r w:rsidRPr="006376BD">
        <w:rPr>
          <w:rFonts w:ascii="Times New Roman" w:hAnsi="Times New Roman"/>
        </w:rPr>
        <w:t>технічним</w:t>
      </w:r>
      <w:proofErr w:type="spellEnd"/>
      <w:r w:rsidRPr="006376BD">
        <w:rPr>
          <w:rFonts w:ascii="Times New Roman" w:hAnsi="Times New Roman"/>
        </w:rPr>
        <w:t xml:space="preserve"> </w:t>
      </w:r>
      <w:proofErr w:type="spellStart"/>
      <w:r w:rsidRPr="006376BD">
        <w:rPr>
          <w:rFonts w:ascii="Times New Roman" w:hAnsi="Times New Roman"/>
        </w:rPr>
        <w:t>вимогам</w:t>
      </w:r>
      <w:proofErr w:type="spellEnd"/>
      <w:r w:rsidRPr="006376BD">
        <w:rPr>
          <w:rFonts w:ascii="Times New Roman" w:hAnsi="Times New Roman"/>
        </w:rPr>
        <w:t xml:space="preserve">, </w:t>
      </w:r>
      <w:r w:rsidRPr="00501A86">
        <w:rPr>
          <w:rFonts w:ascii="Times New Roman" w:hAnsi="Times New Roman"/>
          <w:lang w:val="uk-UA"/>
        </w:rPr>
        <w:t xml:space="preserve">встановленим в Технічній специфікації (опис предмета закупівлі), викладеній у даному додатку до Документації. </w:t>
      </w:r>
    </w:p>
    <w:p w:rsidR="00501A86" w:rsidRPr="00501A86" w:rsidRDefault="00501A86" w:rsidP="00501A86">
      <w:pPr>
        <w:tabs>
          <w:tab w:val="left" w:pos="284"/>
        </w:tabs>
        <w:spacing w:after="0" w:line="240" w:lineRule="auto"/>
        <w:ind w:left="142"/>
        <w:jc w:val="both"/>
        <w:rPr>
          <w:rFonts w:ascii="Times New Roman" w:hAnsi="Times New Roman"/>
          <w:i/>
          <w:color w:val="FF0000"/>
          <w:lang w:val="uk-UA"/>
        </w:rPr>
      </w:pPr>
      <w:r w:rsidRPr="00501A86">
        <w:rPr>
          <w:rFonts w:ascii="Times New Roman" w:hAnsi="Times New Roman"/>
          <w:i/>
          <w:lang w:val="uk-UA"/>
        </w:rPr>
        <w:t>Відповідність технічних характеристик, запропонованого Учасником товару, встановленим в Технічній специфікації (описі предмета закупівлі), викладеній у даному додатку до Документації, повинна бути обов’язково підтверджена посиланням на відповідні розділ(и), та/або сторінку(и) технічного документу (експлуатаційної документац</w:t>
      </w:r>
      <w:r w:rsidRPr="00501A86">
        <w:rPr>
          <w:rFonts w:ascii="Times New Roman" w:hAnsi="Times New Roman"/>
          <w:lang w:val="uk-UA"/>
        </w:rPr>
        <w:t>ії):</w:t>
      </w:r>
      <w:r w:rsidRPr="00501A86">
        <w:rPr>
          <w:rFonts w:ascii="Times New Roman" w:hAnsi="Times New Roman"/>
          <w:i/>
          <w:lang w:val="uk-UA"/>
        </w:rPr>
        <w:t xml:space="preserve"> настанови (інструкції) з експлуатації (застосування та/або використання), або технічного опису чи технічних умов, або інших документів українською, або російською мовами) в якому міститься ця інформація </w:t>
      </w:r>
      <w:r w:rsidRPr="00501A86">
        <w:rPr>
          <w:rFonts w:ascii="Times New Roman" w:hAnsi="Times New Roman"/>
          <w:b/>
          <w:i/>
          <w:lang w:val="uk-UA"/>
        </w:rPr>
        <w:t>разом з додаванням таких документів</w:t>
      </w:r>
      <w:r w:rsidRPr="00501A86">
        <w:rPr>
          <w:rFonts w:ascii="Times New Roman" w:hAnsi="Times New Roman"/>
          <w:b/>
          <w:lang w:val="uk-UA"/>
        </w:rPr>
        <w:t>.</w:t>
      </w:r>
      <w:r w:rsidRPr="00501A86">
        <w:rPr>
          <w:rFonts w:ascii="Times New Roman" w:hAnsi="Times New Roman"/>
          <w:i/>
          <w:lang w:val="uk-UA"/>
        </w:rPr>
        <w:t xml:space="preserve"> Підтвердження відповідності технічних характеристик, запропонованого Учасником товару, встановленим в Технічній специфікації (описі предмета закупівлі), викладеній у даному додатку до Документації, надається Учасником у формі заповненої таблиці наведеної нижче</w:t>
      </w:r>
      <w:r w:rsidRPr="00501A86">
        <w:rPr>
          <w:rFonts w:ascii="Times New Roman" w:hAnsi="Times New Roman"/>
          <w:i/>
          <w:color w:val="FF0000"/>
          <w:lang w:val="uk-UA"/>
        </w:rPr>
        <w:t>.</w:t>
      </w:r>
    </w:p>
    <w:p w:rsidR="00501A86" w:rsidRPr="00501A86" w:rsidRDefault="00501A86" w:rsidP="00501A86">
      <w:pPr>
        <w:numPr>
          <w:ilvl w:val="0"/>
          <w:numId w:val="1"/>
        </w:numPr>
        <w:tabs>
          <w:tab w:val="clear" w:pos="644"/>
          <w:tab w:val="left" w:pos="284"/>
          <w:tab w:val="num" w:pos="786"/>
        </w:tabs>
        <w:spacing w:after="0" w:line="240" w:lineRule="auto"/>
        <w:ind w:left="142" w:firstLine="0"/>
        <w:jc w:val="both"/>
        <w:rPr>
          <w:rFonts w:ascii="Times New Roman" w:hAnsi="Times New Roman"/>
          <w:lang w:val="uk-UA"/>
        </w:rPr>
      </w:pPr>
      <w:r w:rsidRPr="00501A86">
        <w:rPr>
          <w:rFonts w:ascii="Times New Roman" w:hAnsi="Times New Roman"/>
          <w:lang w:val="uk-UA"/>
        </w:rPr>
        <w:t>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rsidR="00501A86" w:rsidRPr="00501A86" w:rsidRDefault="00501A86" w:rsidP="00501A86">
      <w:pPr>
        <w:tabs>
          <w:tab w:val="left" w:pos="284"/>
        </w:tabs>
        <w:spacing w:after="0" w:line="240" w:lineRule="auto"/>
        <w:ind w:left="142"/>
        <w:jc w:val="both"/>
        <w:rPr>
          <w:rFonts w:ascii="Times New Roman" w:hAnsi="Times New Roman"/>
          <w:i/>
          <w:lang w:val="uk-UA"/>
        </w:rPr>
      </w:pPr>
      <w:r w:rsidRPr="00501A86">
        <w:rPr>
          <w:rFonts w:ascii="Times New Roman" w:hAnsi="Times New Roman"/>
          <w:i/>
          <w:lang w:val="uk-UA"/>
        </w:rPr>
        <w:t>На підтвердження Учасник повинен надати:</w:t>
      </w:r>
    </w:p>
    <w:p w:rsidR="00501A86" w:rsidRPr="00501A86" w:rsidRDefault="00501A86" w:rsidP="00501A86">
      <w:pPr>
        <w:tabs>
          <w:tab w:val="left" w:pos="284"/>
        </w:tabs>
        <w:spacing w:after="0" w:line="240" w:lineRule="auto"/>
        <w:ind w:left="142"/>
        <w:jc w:val="both"/>
        <w:rPr>
          <w:rFonts w:ascii="Times New Roman" w:hAnsi="Times New Roman"/>
          <w:i/>
          <w:lang w:val="uk-UA"/>
        </w:rPr>
      </w:pPr>
      <w:r w:rsidRPr="00501A86">
        <w:rPr>
          <w:rFonts w:ascii="Times New Roman" w:hAnsi="Times New Roman"/>
          <w:i/>
          <w:lang w:val="uk-UA"/>
        </w:rPr>
        <w:t>а)  декларацію або сертифікат  або інші документи,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з додатками (у разі наявності) на кожне найменування, або</w:t>
      </w:r>
    </w:p>
    <w:p w:rsidR="00501A86" w:rsidRPr="00501A86" w:rsidRDefault="00501A86" w:rsidP="00501A86">
      <w:pPr>
        <w:tabs>
          <w:tab w:val="left" w:pos="284"/>
        </w:tabs>
        <w:spacing w:after="0" w:line="240" w:lineRule="auto"/>
        <w:ind w:left="142"/>
        <w:jc w:val="both"/>
        <w:rPr>
          <w:rFonts w:ascii="Times New Roman" w:hAnsi="Times New Roman"/>
          <w:i/>
          <w:lang w:val="uk-UA"/>
        </w:rPr>
      </w:pPr>
      <w:r w:rsidRPr="00501A86">
        <w:rPr>
          <w:rFonts w:ascii="Times New Roman" w:hAnsi="Times New Roman"/>
          <w:i/>
          <w:lang w:val="uk-UA"/>
        </w:rPr>
        <w:t>б) гарантійний лист від Учасника, що на запропонований ним товар копії документів визначених п. п. (а) п.2 загальних вимог цього Додатку, будуть надані при постачанні товару.</w:t>
      </w:r>
    </w:p>
    <w:p w:rsidR="00501A86" w:rsidRPr="00501A86" w:rsidRDefault="00501A86" w:rsidP="00501A86">
      <w:pPr>
        <w:numPr>
          <w:ilvl w:val="0"/>
          <w:numId w:val="1"/>
        </w:numPr>
        <w:tabs>
          <w:tab w:val="clear" w:pos="644"/>
          <w:tab w:val="left" w:pos="284"/>
          <w:tab w:val="num" w:pos="786"/>
        </w:tabs>
        <w:spacing w:after="0" w:line="240" w:lineRule="auto"/>
        <w:ind w:left="142" w:firstLine="0"/>
        <w:jc w:val="both"/>
        <w:rPr>
          <w:rFonts w:ascii="Times New Roman" w:hAnsi="Times New Roman"/>
          <w:lang w:val="uk-UA"/>
        </w:rPr>
      </w:pPr>
      <w:r w:rsidRPr="00501A86">
        <w:rPr>
          <w:rFonts w:ascii="Times New Roman" w:hAnsi="Times New Roman"/>
          <w:lang w:val="uk-UA"/>
        </w:rPr>
        <w:t xml:space="preserve">Гарантійний термін (строк) товару, запропонованого Учасником повинен становити не менше 12 місяців, а також він повинен бути новим, та таким, що раніше не експлуатувався та не використовувався, у тому числі у виставкових цілях. </w:t>
      </w:r>
    </w:p>
    <w:p w:rsidR="00501A86" w:rsidRPr="00501A86" w:rsidRDefault="00501A86" w:rsidP="00501A86">
      <w:pPr>
        <w:tabs>
          <w:tab w:val="left" w:pos="284"/>
        </w:tabs>
        <w:spacing w:after="0" w:line="240" w:lineRule="auto"/>
        <w:ind w:left="142"/>
        <w:jc w:val="both"/>
        <w:rPr>
          <w:rFonts w:ascii="Times New Roman" w:hAnsi="Times New Roman"/>
          <w:i/>
          <w:lang w:val="uk-UA"/>
        </w:rPr>
      </w:pPr>
      <w:r w:rsidRPr="00501A86">
        <w:rPr>
          <w:rFonts w:ascii="Times New Roman" w:hAnsi="Times New Roman"/>
          <w:i/>
          <w:lang w:val="uk-UA"/>
        </w:rPr>
        <w:t>На підтвердження Учасник повинен надати оригінал листа в якому він повинен зазначити гарантійний термін (строк),</w:t>
      </w:r>
      <w:r w:rsidRPr="00501A86">
        <w:rPr>
          <w:rFonts w:ascii="Times New Roman" w:hAnsi="Times New Roman"/>
          <w:lang w:val="uk-UA"/>
        </w:rPr>
        <w:t xml:space="preserve"> </w:t>
      </w:r>
      <w:r w:rsidRPr="00501A86">
        <w:rPr>
          <w:rFonts w:ascii="Times New Roman" w:hAnsi="Times New Roman"/>
          <w:i/>
          <w:lang w:val="uk-UA"/>
        </w:rPr>
        <w:t>запропонованого ним товару та відповідність іншим вимогам зазначеним в даному пункті</w:t>
      </w:r>
      <w:r w:rsidRPr="00501A86">
        <w:rPr>
          <w:rFonts w:ascii="Times New Roman" w:hAnsi="Times New Roman"/>
          <w:lang w:val="uk-UA"/>
        </w:rPr>
        <w:t xml:space="preserve">. </w:t>
      </w:r>
      <w:r w:rsidRPr="00501A86">
        <w:rPr>
          <w:rFonts w:ascii="Times New Roman" w:hAnsi="Times New Roman"/>
          <w:i/>
          <w:lang w:val="uk-UA"/>
        </w:rPr>
        <w:t>Гарантійний лист може містити іншу інформацію яку учасник бажає зазначити.</w:t>
      </w:r>
    </w:p>
    <w:tbl>
      <w:tblPr>
        <w:tblpPr w:leftFromText="180" w:rightFromText="180" w:vertAnchor="text" w:horzAnchor="margin" w:tblpX="-217" w:tblpY="22"/>
        <w:tblW w:w="10060" w:type="dxa"/>
        <w:tblLayout w:type="fixed"/>
        <w:tblLook w:val="04A0" w:firstRow="1" w:lastRow="0" w:firstColumn="1" w:lastColumn="0" w:noHBand="0" w:noVBand="1"/>
      </w:tblPr>
      <w:tblGrid>
        <w:gridCol w:w="704"/>
        <w:gridCol w:w="4540"/>
        <w:gridCol w:w="2122"/>
        <w:gridCol w:w="2694"/>
      </w:tblGrid>
      <w:tr w:rsidR="00501A86" w:rsidRPr="00501A86" w:rsidTr="005075E7">
        <w:trPr>
          <w:trHeight w:val="509"/>
        </w:trPr>
        <w:tc>
          <w:tcPr>
            <w:tcW w:w="704" w:type="dxa"/>
            <w:tcBorders>
              <w:top w:val="single" w:sz="4" w:space="0" w:color="auto"/>
              <w:left w:val="single" w:sz="4" w:space="0" w:color="auto"/>
              <w:bottom w:val="single" w:sz="4" w:space="0" w:color="auto"/>
              <w:right w:val="single" w:sz="4" w:space="0" w:color="auto"/>
            </w:tcBorders>
            <w:shd w:val="clear" w:color="auto" w:fill="auto"/>
          </w:tcPr>
          <w:p w:rsidR="00501A86" w:rsidRPr="00501A86" w:rsidRDefault="00501A86" w:rsidP="005075E7">
            <w:pPr>
              <w:spacing w:after="0" w:line="240" w:lineRule="auto"/>
              <w:rPr>
                <w:rFonts w:ascii="Times New Roman" w:eastAsia="Times New Roman" w:hAnsi="Times New Roman"/>
                <w:color w:val="000000"/>
                <w:sz w:val="18"/>
                <w:szCs w:val="18"/>
                <w:lang w:val="uk-UA" w:eastAsia="ru-RU"/>
              </w:rPr>
            </w:pPr>
            <w:r w:rsidRPr="00501A86">
              <w:rPr>
                <w:rFonts w:ascii="Times New Roman" w:eastAsia="Times New Roman" w:hAnsi="Times New Roman"/>
                <w:color w:val="000000"/>
                <w:sz w:val="18"/>
                <w:szCs w:val="18"/>
                <w:lang w:val="uk-UA" w:eastAsia="ru-RU"/>
              </w:rPr>
              <w:t>№ з/п</w:t>
            </w:r>
          </w:p>
        </w:tc>
        <w:tc>
          <w:tcPr>
            <w:tcW w:w="6662" w:type="dxa"/>
            <w:gridSpan w:val="2"/>
            <w:tcBorders>
              <w:top w:val="single" w:sz="4" w:space="0" w:color="auto"/>
              <w:left w:val="nil"/>
              <w:bottom w:val="single" w:sz="4" w:space="0" w:color="auto"/>
              <w:right w:val="single" w:sz="4" w:space="0" w:color="auto"/>
            </w:tcBorders>
            <w:shd w:val="clear" w:color="auto" w:fill="auto"/>
          </w:tcPr>
          <w:p w:rsidR="00501A86" w:rsidRPr="00501A86" w:rsidRDefault="00501A86" w:rsidP="005075E7">
            <w:pPr>
              <w:spacing w:after="0" w:line="240" w:lineRule="auto"/>
              <w:rPr>
                <w:rFonts w:ascii="Times New Roman" w:eastAsia="Times New Roman" w:hAnsi="Times New Roman"/>
                <w:color w:val="000000"/>
                <w:sz w:val="18"/>
                <w:szCs w:val="18"/>
                <w:lang w:val="uk-UA" w:eastAsia="uk-UA"/>
              </w:rPr>
            </w:pPr>
            <w:r w:rsidRPr="00501A86">
              <w:rPr>
                <w:rFonts w:ascii="Times New Roman" w:eastAsia="MS Mincho" w:hAnsi="Times New Roman"/>
                <w:bCs/>
                <w:sz w:val="18"/>
                <w:szCs w:val="18"/>
                <w:lang w:val="uk-UA" w:eastAsia="ja-JP"/>
              </w:rPr>
              <w:t>Найменування технічних характеристик та їх значення</w:t>
            </w:r>
          </w:p>
        </w:tc>
        <w:tc>
          <w:tcPr>
            <w:tcW w:w="2694" w:type="dxa"/>
            <w:tcBorders>
              <w:top w:val="single" w:sz="4" w:space="0" w:color="auto"/>
              <w:left w:val="single" w:sz="4" w:space="0" w:color="auto"/>
              <w:right w:val="single" w:sz="4" w:space="0" w:color="auto"/>
            </w:tcBorders>
            <w:shd w:val="clear" w:color="auto" w:fill="auto"/>
          </w:tcPr>
          <w:p w:rsidR="00501A86" w:rsidRPr="00501A86" w:rsidRDefault="00501A86" w:rsidP="005075E7">
            <w:pPr>
              <w:spacing w:after="0" w:line="240" w:lineRule="auto"/>
              <w:jc w:val="both"/>
              <w:rPr>
                <w:rFonts w:ascii="Times New Roman" w:eastAsia="Times New Roman" w:hAnsi="Times New Roman"/>
                <w:color w:val="000000"/>
                <w:sz w:val="20"/>
                <w:szCs w:val="20"/>
                <w:lang w:val="uk-UA" w:eastAsia="uk-UA"/>
              </w:rPr>
            </w:pPr>
            <w:r w:rsidRPr="00501A86">
              <w:rPr>
                <w:rFonts w:ascii="Times New Roman" w:eastAsia="Times New Roman" w:hAnsi="Times New Roman"/>
                <w:color w:val="000000"/>
                <w:sz w:val="20"/>
                <w:szCs w:val="20"/>
                <w:lang w:val="uk-UA" w:eastAsia="uk-UA"/>
              </w:rPr>
              <w:t xml:space="preserve">Відповідність так/ні з посиланням  на відповідні </w:t>
            </w:r>
            <w:r w:rsidRPr="00501A86">
              <w:rPr>
                <w:rFonts w:ascii="Times New Roman" w:hAnsi="Times New Roman"/>
                <w:i/>
                <w:sz w:val="20"/>
                <w:szCs w:val="20"/>
                <w:lang w:val="uk-UA"/>
              </w:rPr>
              <w:t xml:space="preserve"> розділ(и), та/або сторінку(и) технічного документу</w:t>
            </w:r>
          </w:p>
        </w:tc>
      </w:tr>
      <w:tr w:rsidR="00501A86" w:rsidRPr="00501A86" w:rsidTr="005075E7">
        <w:trPr>
          <w:trHeight w:val="312"/>
        </w:trPr>
        <w:tc>
          <w:tcPr>
            <w:tcW w:w="100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01A86" w:rsidRPr="00501A86" w:rsidRDefault="00501A86" w:rsidP="005075E7">
            <w:pPr>
              <w:spacing w:after="0" w:line="240" w:lineRule="auto"/>
              <w:rPr>
                <w:rFonts w:ascii="Times New Roman" w:eastAsia="Times New Roman" w:hAnsi="Times New Roman"/>
                <w:color w:val="000000"/>
                <w:lang w:val="uk-UA" w:eastAsia="ru-RU"/>
              </w:rPr>
            </w:pPr>
            <w:r w:rsidRPr="00501A86">
              <w:rPr>
                <w:rFonts w:ascii="Times New Roman" w:hAnsi="Times New Roman"/>
                <w:b/>
                <w:lang w:val="uk-UA"/>
              </w:rPr>
              <w:t>1.Комплектація:</w:t>
            </w:r>
          </w:p>
        </w:tc>
      </w:tr>
      <w:tr w:rsidR="00501A86" w:rsidRPr="00501A86" w:rsidTr="005075E7">
        <w:trPr>
          <w:trHeight w:val="312"/>
        </w:trPr>
        <w:tc>
          <w:tcPr>
            <w:tcW w:w="704" w:type="dxa"/>
            <w:tcBorders>
              <w:top w:val="single" w:sz="4" w:space="0" w:color="auto"/>
              <w:left w:val="single" w:sz="4" w:space="0" w:color="auto"/>
              <w:bottom w:val="single" w:sz="4" w:space="0" w:color="auto"/>
              <w:right w:val="single" w:sz="4" w:space="0" w:color="auto"/>
            </w:tcBorders>
            <w:shd w:val="clear" w:color="auto" w:fill="auto"/>
          </w:tcPr>
          <w:p w:rsidR="00501A86" w:rsidRPr="00501A86" w:rsidRDefault="00501A86" w:rsidP="005075E7">
            <w:pPr>
              <w:spacing w:after="0" w:line="240" w:lineRule="auto"/>
              <w:jc w:val="right"/>
              <w:rPr>
                <w:rFonts w:ascii="Times New Roman" w:eastAsia="Times New Roman" w:hAnsi="Times New Roman"/>
                <w:color w:val="000000"/>
                <w:lang w:val="uk-UA" w:eastAsia="ru-RU"/>
              </w:rPr>
            </w:pPr>
            <w:r w:rsidRPr="00501A86">
              <w:rPr>
                <w:rFonts w:ascii="Times New Roman" w:eastAsia="Times New Roman" w:hAnsi="Times New Roman"/>
                <w:color w:val="000000"/>
                <w:lang w:val="uk-UA" w:eastAsia="ru-RU"/>
              </w:rPr>
              <w:t>1.1</w:t>
            </w:r>
          </w:p>
        </w:tc>
        <w:tc>
          <w:tcPr>
            <w:tcW w:w="4540" w:type="dxa"/>
            <w:tcBorders>
              <w:top w:val="single" w:sz="4" w:space="0" w:color="auto"/>
              <w:left w:val="nil"/>
              <w:bottom w:val="single" w:sz="4" w:space="0" w:color="auto"/>
              <w:right w:val="single" w:sz="4" w:space="0" w:color="auto"/>
            </w:tcBorders>
            <w:shd w:val="clear" w:color="auto" w:fill="auto"/>
            <w:vAlign w:val="bottom"/>
          </w:tcPr>
          <w:p w:rsidR="00501A86" w:rsidRPr="00501A86" w:rsidRDefault="00501A86" w:rsidP="005075E7">
            <w:pPr>
              <w:spacing w:after="0" w:line="240" w:lineRule="auto"/>
              <w:rPr>
                <w:rFonts w:ascii="Times New Roman" w:eastAsia="Times New Roman" w:hAnsi="Times New Roman"/>
                <w:color w:val="000000"/>
                <w:lang w:val="uk-UA" w:eastAsia="ru-RU"/>
              </w:rPr>
            </w:pPr>
            <w:r w:rsidRPr="00501A86">
              <w:rPr>
                <w:rFonts w:ascii="Times New Roman" w:hAnsi="Times New Roman"/>
                <w:lang w:val="uk-UA"/>
              </w:rPr>
              <w:t>Відсмоктувач медичний</w:t>
            </w:r>
          </w:p>
        </w:tc>
        <w:tc>
          <w:tcPr>
            <w:tcW w:w="2122" w:type="dxa"/>
            <w:tcBorders>
              <w:top w:val="single" w:sz="4" w:space="0" w:color="auto"/>
              <w:left w:val="single" w:sz="4" w:space="0" w:color="auto"/>
              <w:bottom w:val="single" w:sz="4" w:space="0" w:color="auto"/>
              <w:right w:val="single" w:sz="4" w:space="0" w:color="auto"/>
            </w:tcBorders>
          </w:tcPr>
          <w:p w:rsidR="00501A86" w:rsidRPr="00501A86" w:rsidRDefault="00501A86" w:rsidP="005075E7">
            <w:pPr>
              <w:spacing w:after="0" w:line="240" w:lineRule="auto"/>
              <w:rPr>
                <w:rFonts w:ascii="Times New Roman" w:eastAsia="Times New Roman" w:hAnsi="Times New Roman"/>
                <w:color w:val="000000"/>
                <w:lang w:val="uk-UA" w:eastAsia="ru-RU"/>
              </w:rPr>
            </w:pPr>
            <w:r w:rsidRPr="00501A86">
              <w:rPr>
                <w:rFonts w:ascii="Times New Roman" w:eastAsia="Times New Roman" w:hAnsi="Times New Roman"/>
                <w:color w:val="000000"/>
                <w:lang w:val="uk-UA" w:eastAsia="ru-RU"/>
              </w:rPr>
              <w:t xml:space="preserve">1 </w:t>
            </w:r>
            <w:proofErr w:type="spellStart"/>
            <w:r w:rsidRPr="00501A86">
              <w:rPr>
                <w:rFonts w:ascii="Times New Roman" w:eastAsia="Times New Roman" w:hAnsi="Times New Roman"/>
                <w:color w:val="000000"/>
                <w:lang w:val="uk-UA" w:eastAsia="ru-RU"/>
              </w:rPr>
              <w:t>шт</w:t>
            </w:r>
            <w:proofErr w:type="spellEnd"/>
            <w:r w:rsidRPr="00501A86">
              <w:rPr>
                <w:rFonts w:ascii="Times New Roman" w:eastAsia="Times New Roman" w:hAnsi="Times New Roman"/>
                <w:color w:val="000000"/>
                <w:lang w:val="uk-UA" w:eastAsia="ru-RU"/>
              </w:rPr>
              <w:t>/комплект</w:t>
            </w:r>
          </w:p>
        </w:tc>
        <w:tc>
          <w:tcPr>
            <w:tcW w:w="2694" w:type="dxa"/>
            <w:tcBorders>
              <w:top w:val="single" w:sz="4" w:space="0" w:color="auto"/>
              <w:left w:val="single" w:sz="4" w:space="0" w:color="auto"/>
              <w:bottom w:val="single" w:sz="4" w:space="0" w:color="auto"/>
              <w:right w:val="single" w:sz="4" w:space="0" w:color="auto"/>
            </w:tcBorders>
          </w:tcPr>
          <w:p w:rsidR="00501A86" w:rsidRPr="00501A86" w:rsidRDefault="00501A86" w:rsidP="005075E7">
            <w:pPr>
              <w:spacing w:after="0" w:line="240" w:lineRule="auto"/>
              <w:rPr>
                <w:rFonts w:ascii="Times New Roman" w:eastAsia="Times New Roman" w:hAnsi="Times New Roman"/>
                <w:color w:val="000000"/>
                <w:lang w:val="uk-UA" w:eastAsia="ru-RU"/>
              </w:rPr>
            </w:pPr>
          </w:p>
        </w:tc>
      </w:tr>
      <w:tr w:rsidR="00501A86" w:rsidRPr="00501A86" w:rsidTr="005075E7">
        <w:trPr>
          <w:trHeight w:val="312"/>
        </w:trPr>
        <w:tc>
          <w:tcPr>
            <w:tcW w:w="704" w:type="dxa"/>
            <w:tcBorders>
              <w:top w:val="single" w:sz="4" w:space="0" w:color="auto"/>
              <w:left w:val="single" w:sz="4" w:space="0" w:color="auto"/>
              <w:bottom w:val="single" w:sz="4" w:space="0" w:color="auto"/>
              <w:right w:val="single" w:sz="4" w:space="0" w:color="auto"/>
            </w:tcBorders>
            <w:shd w:val="clear" w:color="auto" w:fill="auto"/>
          </w:tcPr>
          <w:p w:rsidR="00501A86" w:rsidRPr="00501A86" w:rsidRDefault="00501A86" w:rsidP="005075E7">
            <w:pPr>
              <w:spacing w:after="0" w:line="240" w:lineRule="auto"/>
              <w:jc w:val="right"/>
              <w:rPr>
                <w:rFonts w:ascii="Times New Roman" w:eastAsia="Times New Roman" w:hAnsi="Times New Roman"/>
                <w:color w:val="000000"/>
                <w:lang w:val="uk-UA" w:eastAsia="ru-RU"/>
              </w:rPr>
            </w:pPr>
            <w:r w:rsidRPr="00501A86">
              <w:rPr>
                <w:rFonts w:ascii="Times New Roman" w:eastAsia="Times New Roman" w:hAnsi="Times New Roman"/>
                <w:color w:val="000000"/>
                <w:lang w:val="uk-UA" w:eastAsia="ru-RU"/>
              </w:rPr>
              <w:t>1.2</w:t>
            </w:r>
          </w:p>
        </w:tc>
        <w:tc>
          <w:tcPr>
            <w:tcW w:w="4540" w:type="dxa"/>
            <w:tcBorders>
              <w:top w:val="single" w:sz="4" w:space="0" w:color="auto"/>
              <w:left w:val="nil"/>
              <w:bottom w:val="single" w:sz="4" w:space="0" w:color="auto"/>
              <w:right w:val="single" w:sz="4" w:space="0" w:color="auto"/>
            </w:tcBorders>
            <w:shd w:val="clear" w:color="auto" w:fill="auto"/>
          </w:tcPr>
          <w:p w:rsidR="00501A86" w:rsidRPr="00501A86" w:rsidRDefault="00501A86" w:rsidP="005075E7">
            <w:pPr>
              <w:spacing w:after="0" w:line="240" w:lineRule="auto"/>
              <w:rPr>
                <w:rFonts w:ascii="Times New Roman" w:eastAsia="Times New Roman" w:hAnsi="Times New Roman"/>
                <w:color w:val="000000"/>
                <w:lang w:val="uk-UA" w:eastAsia="ru-RU"/>
              </w:rPr>
            </w:pPr>
            <w:r w:rsidRPr="00501A86">
              <w:rPr>
                <w:rFonts w:ascii="Times New Roman" w:hAnsi="Times New Roman"/>
                <w:lang w:val="uk-UA"/>
              </w:rPr>
              <w:t>Гнучка трубка</w:t>
            </w:r>
          </w:p>
        </w:tc>
        <w:tc>
          <w:tcPr>
            <w:tcW w:w="2122" w:type="dxa"/>
            <w:tcBorders>
              <w:top w:val="single" w:sz="4" w:space="0" w:color="auto"/>
              <w:left w:val="single" w:sz="4" w:space="0" w:color="auto"/>
              <w:bottom w:val="single" w:sz="4" w:space="0" w:color="auto"/>
              <w:right w:val="single" w:sz="4" w:space="0" w:color="auto"/>
            </w:tcBorders>
          </w:tcPr>
          <w:p w:rsidR="00501A86" w:rsidRPr="00501A86" w:rsidRDefault="00501A86" w:rsidP="005075E7">
            <w:pPr>
              <w:spacing w:after="0" w:line="240" w:lineRule="auto"/>
              <w:rPr>
                <w:rFonts w:ascii="Times New Roman" w:eastAsia="Times New Roman" w:hAnsi="Times New Roman"/>
                <w:color w:val="000000"/>
                <w:lang w:val="uk-UA" w:eastAsia="ru-RU"/>
              </w:rPr>
            </w:pPr>
            <w:r w:rsidRPr="00501A86">
              <w:rPr>
                <w:rFonts w:ascii="Times New Roman" w:hAnsi="Times New Roman"/>
                <w:lang w:val="uk-UA"/>
              </w:rPr>
              <w:t xml:space="preserve">1 </w:t>
            </w:r>
            <w:r w:rsidRPr="00501A86">
              <w:rPr>
                <w:rFonts w:ascii="Times New Roman" w:eastAsia="Times New Roman" w:hAnsi="Times New Roman"/>
                <w:color w:val="000000"/>
                <w:lang w:val="uk-UA" w:eastAsia="ru-RU"/>
              </w:rPr>
              <w:t xml:space="preserve"> </w:t>
            </w:r>
            <w:proofErr w:type="spellStart"/>
            <w:r w:rsidRPr="00501A86">
              <w:rPr>
                <w:rFonts w:ascii="Times New Roman" w:eastAsia="Times New Roman" w:hAnsi="Times New Roman"/>
                <w:color w:val="000000"/>
                <w:lang w:val="uk-UA" w:eastAsia="ru-RU"/>
              </w:rPr>
              <w:t>шт</w:t>
            </w:r>
            <w:proofErr w:type="spellEnd"/>
            <w:r w:rsidRPr="00501A86">
              <w:rPr>
                <w:rFonts w:ascii="Times New Roman" w:eastAsia="Times New Roman" w:hAnsi="Times New Roman"/>
                <w:color w:val="000000"/>
                <w:lang w:val="uk-UA" w:eastAsia="ru-RU"/>
              </w:rPr>
              <w:t>/комплект</w:t>
            </w:r>
          </w:p>
        </w:tc>
        <w:tc>
          <w:tcPr>
            <w:tcW w:w="2694" w:type="dxa"/>
            <w:tcBorders>
              <w:top w:val="single" w:sz="4" w:space="0" w:color="auto"/>
              <w:left w:val="single" w:sz="4" w:space="0" w:color="auto"/>
              <w:bottom w:val="single" w:sz="4" w:space="0" w:color="auto"/>
              <w:right w:val="single" w:sz="4" w:space="0" w:color="auto"/>
            </w:tcBorders>
          </w:tcPr>
          <w:p w:rsidR="00501A86" w:rsidRPr="00501A86" w:rsidRDefault="00501A86" w:rsidP="005075E7">
            <w:pPr>
              <w:spacing w:after="0" w:line="240" w:lineRule="auto"/>
              <w:rPr>
                <w:rFonts w:ascii="Times New Roman" w:eastAsia="Times New Roman" w:hAnsi="Times New Roman"/>
                <w:color w:val="000000"/>
                <w:lang w:val="uk-UA" w:eastAsia="ru-RU"/>
              </w:rPr>
            </w:pPr>
          </w:p>
        </w:tc>
      </w:tr>
      <w:tr w:rsidR="00501A86" w:rsidRPr="00501A86" w:rsidTr="005075E7">
        <w:trPr>
          <w:trHeight w:val="312"/>
        </w:trPr>
        <w:tc>
          <w:tcPr>
            <w:tcW w:w="704" w:type="dxa"/>
            <w:tcBorders>
              <w:top w:val="single" w:sz="4" w:space="0" w:color="auto"/>
              <w:left w:val="single" w:sz="4" w:space="0" w:color="auto"/>
              <w:bottom w:val="single" w:sz="4" w:space="0" w:color="auto"/>
              <w:right w:val="single" w:sz="4" w:space="0" w:color="auto"/>
            </w:tcBorders>
            <w:shd w:val="clear" w:color="auto" w:fill="auto"/>
          </w:tcPr>
          <w:p w:rsidR="00501A86" w:rsidRPr="00501A86" w:rsidRDefault="00501A86" w:rsidP="005075E7">
            <w:pPr>
              <w:spacing w:after="0" w:line="240" w:lineRule="auto"/>
              <w:jc w:val="right"/>
              <w:rPr>
                <w:rFonts w:ascii="Times New Roman" w:eastAsia="Times New Roman" w:hAnsi="Times New Roman"/>
                <w:color w:val="000000"/>
                <w:lang w:val="uk-UA" w:eastAsia="ru-RU"/>
              </w:rPr>
            </w:pPr>
            <w:r w:rsidRPr="00501A86">
              <w:rPr>
                <w:rFonts w:ascii="Times New Roman" w:eastAsia="Times New Roman" w:hAnsi="Times New Roman"/>
                <w:color w:val="000000"/>
                <w:lang w:val="uk-UA" w:eastAsia="ru-RU"/>
              </w:rPr>
              <w:t>1.3</w:t>
            </w:r>
          </w:p>
        </w:tc>
        <w:tc>
          <w:tcPr>
            <w:tcW w:w="4540" w:type="dxa"/>
            <w:tcBorders>
              <w:top w:val="single" w:sz="4" w:space="0" w:color="auto"/>
              <w:left w:val="nil"/>
              <w:bottom w:val="single" w:sz="4" w:space="0" w:color="auto"/>
              <w:right w:val="single" w:sz="4" w:space="0" w:color="auto"/>
            </w:tcBorders>
            <w:shd w:val="clear" w:color="auto" w:fill="auto"/>
          </w:tcPr>
          <w:p w:rsidR="00501A86" w:rsidRPr="00501A86" w:rsidRDefault="00501A86" w:rsidP="005075E7">
            <w:pPr>
              <w:spacing w:after="0" w:line="240" w:lineRule="auto"/>
              <w:rPr>
                <w:rFonts w:ascii="Times New Roman" w:eastAsia="Times New Roman" w:hAnsi="Times New Roman"/>
                <w:color w:val="000000"/>
                <w:lang w:val="uk-UA" w:eastAsia="ru-RU"/>
              </w:rPr>
            </w:pPr>
            <w:r w:rsidRPr="00501A86">
              <w:rPr>
                <w:rFonts w:ascii="Times New Roman" w:hAnsi="Times New Roman"/>
                <w:lang w:val="uk-UA"/>
              </w:rPr>
              <w:t>Повітряний фільтр</w:t>
            </w:r>
          </w:p>
        </w:tc>
        <w:tc>
          <w:tcPr>
            <w:tcW w:w="2122" w:type="dxa"/>
            <w:tcBorders>
              <w:top w:val="single" w:sz="4" w:space="0" w:color="auto"/>
              <w:left w:val="single" w:sz="4" w:space="0" w:color="auto"/>
              <w:bottom w:val="single" w:sz="4" w:space="0" w:color="auto"/>
              <w:right w:val="single" w:sz="4" w:space="0" w:color="auto"/>
            </w:tcBorders>
          </w:tcPr>
          <w:p w:rsidR="00501A86" w:rsidRPr="00501A86" w:rsidRDefault="00501A86" w:rsidP="005075E7">
            <w:pPr>
              <w:spacing w:after="0" w:line="240" w:lineRule="auto"/>
              <w:rPr>
                <w:rFonts w:ascii="Times New Roman" w:eastAsia="Times New Roman" w:hAnsi="Times New Roman"/>
                <w:color w:val="000000"/>
                <w:lang w:val="uk-UA" w:eastAsia="ru-RU"/>
              </w:rPr>
            </w:pPr>
            <w:r w:rsidRPr="00501A86">
              <w:rPr>
                <w:rFonts w:ascii="Times New Roman" w:hAnsi="Times New Roman"/>
                <w:lang w:val="uk-UA"/>
              </w:rPr>
              <w:t xml:space="preserve">2 </w:t>
            </w:r>
            <w:r w:rsidRPr="00501A86">
              <w:rPr>
                <w:rFonts w:ascii="Times New Roman" w:eastAsia="Times New Roman" w:hAnsi="Times New Roman"/>
                <w:color w:val="000000"/>
                <w:lang w:val="uk-UA" w:eastAsia="ru-RU"/>
              </w:rPr>
              <w:t xml:space="preserve"> </w:t>
            </w:r>
            <w:proofErr w:type="spellStart"/>
            <w:r w:rsidRPr="00501A86">
              <w:rPr>
                <w:rFonts w:ascii="Times New Roman" w:eastAsia="Times New Roman" w:hAnsi="Times New Roman"/>
                <w:color w:val="000000"/>
                <w:lang w:val="uk-UA" w:eastAsia="ru-RU"/>
              </w:rPr>
              <w:t>шт</w:t>
            </w:r>
            <w:proofErr w:type="spellEnd"/>
          </w:p>
        </w:tc>
        <w:tc>
          <w:tcPr>
            <w:tcW w:w="2694" w:type="dxa"/>
            <w:tcBorders>
              <w:top w:val="single" w:sz="4" w:space="0" w:color="auto"/>
              <w:left w:val="single" w:sz="4" w:space="0" w:color="auto"/>
              <w:bottom w:val="single" w:sz="4" w:space="0" w:color="auto"/>
              <w:right w:val="single" w:sz="4" w:space="0" w:color="auto"/>
            </w:tcBorders>
          </w:tcPr>
          <w:p w:rsidR="00501A86" w:rsidRPr="00501A86" w:rsidRDefault="00501A86" w:rsidP="005075E7">
            <w:pPr>
              <w:spacing w:after="0" w:line="240" w:lineRule="auto"/>
              <w:rPr>
                <w:rFonts w:ascii="Times New Roman" w:eastAsia="Times New Roman" w:hAnsi="Times New Roman"/>
                <w:color w:val="000000"/>
                <w:lang w:val="uk-UA" w:eastAsia="ru-RU"/>
              </w:rPr>
            </w:pPr>
          </w:p>
        </w:tc>
      </w:tr>
      <w:tr w:rsidR="00501A86" w:rsidRPr="00501A86" w:rsidTr="005075E7">
        <w:trPr>
          <w:trHeight w:val="312"/>
        </w:trPr>
        <w:tc>
          <w:tcPr>
            <w:tcW w:w="704" w:type="dxa"/>
            <w:tcBorders>
              <w:top w:val="single" w:sz="4" w:space="0" w:color="auto"/>
              <w:left w:val="single" w:sz="4" w:space="0" w:color="auto"/>
              <w:bottom w:val="single" w:sz="4" w:space="0" w:color="auto"/>
              <w:right w:val="single" w:sz="4" w:space="0" w:color="auto"/>
            </w:tcBorders>
            <w:shd w:val="clear" w:color="auto" w:fill="auto"/>
          </w:tcPr>
          <w:p w:rsidR="00501A86" w:rsidRPr="00501A86" w:rsidRDefault="00501A86" w:rsidP="005075E7">
            <w:pPr>
              <w:spacing w:after="0" w:line="240" w:lineRule="auto"/>
              <w:jc w:val="right"/>
              <w:rPr>
                <w:rFonts w:ascii="Times New Roman" w:eastAsia="Times New Roman" w:hAnsi="Times New Roman"/>
                <w:color w:val="000000"/>
                <w:lang w:val="uk-UA" w:eastAsia="ru-RU"/>
              </w:rPr>
            </w:pPr>
            <w:r w:rsidRPr="00501A86">
              <w:rPr>
                <w:rFonts w:ascii="Times New Roman" w:eastAsia="Times New Roman" w:hAnsi="Times New Roman"/>
                <w:color w:val="000000"/>
                <w:lang w:val="uk-UA" w:eastAsia="ru-RU"/>
              </w:rPr>
              <w:t>1.4</w:t>
            </w:r>
          </w:p>
        </w:tc>
        <w:tc>
          <w:tcPr>
            <w:tcW w:w="4540" w:type="dxa"/>
            <w:tcBorders>
              <w:top w:val="single" w:sz="4" w:space="0" w:color="auto"/>
              <w:left w:val="nil"/>
              <w:bottom w:val="single" w:sz="4" w:space="0" w:color="auto"/>
              <w:right w:val="single" w:sz="4" w:space="0" w:color="auto"/>
            </w:tcBorders>
            <w:shd w:val="clear" w:color="auto" w:fill="auto"/>
          </w:tcPr>
          <w:p w:rsidR="00501A86" w:rsidRPr="00501A86" w:rsidRDefault="00501A86" w:rsidP="005075E7">
            <w:pPr>
              <w:spacing w:after="0" w:line="240" w:lineRule="auto"/>
              <w:rPr>
                <w:rFonts w:ascii="Times New Roman" w:eastAsia="Times New Roman" w:hAnsi="Times New Roman"/>
                <w:color w:val="000000"/>
                <w:lang w:val="uk-UA" w:eastAsia="ru-RU"/>
              </w:rPr>
            </w:pPr>
            <w:r w:rsidRPr="00501A86">
              <w:rPr>
                <w:rFonts w:ascii="Times New Roman" w:hAnsi="Times New Roman"/>
                <w:lang w:val="uk-UA"/>
              </w:rPr>
              <w:t>Запобіжник</w:t>
            </w:r>
          </w:p>
        </w:tc>
        <w:tc>
          <w:tcPr>
            <w:tcW w:w="2122" w:type="dxa"/>
            <w:tcBorders>
              <w:top w:val="single" w:sz="4" w:space="0" w:color="auto"/>
              <w:left w:val="single" w:sz="4" w:space="0" w:color="auto"/>
              <w:bottom w:val="single" w:sz="4" w:space="0" w:color="auto"/>
              <w:right w:val="single" w:sz="4" w:space="0" w:color="auto"/>
            </w:tcBorders>
          </w:tcPr>
          <w:p w:rsidR="00501A86" w:rsidRPr="00501A86" w:rsidRDefault="00501A86" w:rsidP="005075E7">
            <w:pPr>
              <w:spacing w:after="0" w:line="240" w:lineRule="auto"/>
              <w:rPr>
                <w:rFonts w:ascii="Times New Roman" w:eastAsia="Times New Roman" w:hAnsi="Times New Roman"/>
                <w:color w:val="000000"/>
                <w:lang w:val="uk-UA" w:eastAsia="ru-RU"/>
              </w:rPr>
            </w:pPr>
            <w:r w:rsidRPr="00501A86">
              <w:rPr>
                <w:rFonts w:ascii="Times New Roman" w:hAnsi="Times New Roman"/>
                <w:lang w:val="uk-UA"/>
              </w:rPr>
              <w:t>2 шт.</w:t>
            </w:r>
          </w:p>
        </w:tc>
        <w:tc>
          <w:tcPr>
            <w:tcW w:w="2694" w:type="dxa"/>
            <w:tcBorders>
              <w:top w:val="single" w:sz="4" w:space="0" w:color="auto"/>
              <w:left w:val="single" w:sz="4" w:space="0" w:color="auto"/>
              <w:bottom w:val="single" w:sz="4" w:space="0" w:color="auto"/>
              <w:right w:val="single" w:sz="4" w:space="0" w:color="auto"/>
            </w:tcBorders>
          </w:tcPr>
          <w:p w:rsidR="00501A86" w:rsidRPr="00501A86" w:rsidRDefault="00501A86" w:rsidP="005075E7">
            <w:pPr>
              <w:spacing w:after="0" w:line="240" w:lineRule="auto"/>
              <w:rPr>
                <w:rFonts w:ascii="Times New Roman" w:eastAsia="Times New Roman" w:hAnsi="Times New Roman"/>
                <w:color w:val="000000"/>
                <w:lang w:val="uk-UA" w:eastAsia="ru-RU"/>
              </w:rPr>
            </w:pPr>
          </w:p>
        </w:tc>
      </w:tr>
      <w:tr w:rsidR="00501A86" w:rsidRPr="00501A86" w:rsidTr="005075E7">
        <w:trPr>
          <w:trHeight w:val="312"/>
        </w:trPr>
        <w:tc>
          <w:tcPr>
            <w:tcW w:w="704" w:type="dxa"/>
            <w:tcBorders>
              <w:top w:val="single" w:sz="4" w:space="0" w:color="auto"/>
              <w:left w:val="single" w:sz="4" w:space="0" w:color="auto"/>
              <w:bottom w:val="single" w:sz="4" w:space="0" w:color="auto"/>
              <w:right w:val="single" w:sz="4" w:space="0" w:color="auto"/>
            </w:tcBorders>
            <w:shd w:val="clear" w:color="auto" w:fill="auto"/>
          </w:tcPr>
          <w:p w:rsidR="00501A86" w:rsidRPr="00501A86" w:rsidRDefault="00501A86" w:rsidP="005075E7">
            <w:pPr>
              <w:spacing w:after="0" w:line="240" w:lineRule="auto"/>
              <w:jc w:val="right"/>
              <w:rPr>
                <w:rFonts w:ascii="Times New Roman" w:eastAsia="Times New Roman" w:hAnsi="Times New Roman"/>
                <w:color w:val="000000"/>
                <w:lang w:val="uk-UA" w:eastAsia="ru-RU"/>
              </w:rPr>
            </w:pPr>
            <w:r w:rsidRPr="00501A86">
              <w:rPr>
                <w:rFonts w:ascii="Times New Roman" w:eastAsia="Times New Roman" w:hAnsi="Times New Roman"/>
                <w:color w:val="000000"/>
                <w:lang w:val="uk-UA" w:eastAsia="ru-RU"/>
              </w:rPr>
              <w:t>1.5</w:t>
            </w:r>
          </w:p>
        </w:tc>
        <w:tc>
          <w:tcPr>
            <w:tcW w:w="4540" w:type="dxa"/>
            <w:tcBorders>
              <w:top w:val="single" w:sz="4" w:space="0" w:color="auto"/>
              <w:left w:val="nil"/>
              <w:bottom w:val="single" w:sz="4" w:space="0" w:color="auto"/>
              <w:right w:val="single" w:sz="4" w:space="0" w:color="auto"/>
            </w:tcBorders>
            <w:shd w:val="clear" w:color="auto" w:fill="auto"/>
            <w:vAlign w:val="center"/>
          </w:tcPr>
          <w:p w:rsidR="00501A86" w:rsidRPr="00501A86" w:rsidRDefault="00501A86" w:rsidP="005075E7">
            <w:pPr>
              <w:spacing w:after="0" w:line="240" w:lineRule="auto"/>
              <w:rPr>
                <w:rFonts w:ascii="Times New Roman" w:eastAsia="Times New Roman" w:hAnsi="Times New Roman"/>
                <w:color w:val="000000"/>
                <w:lang w:val="uk-UA" w:eastAsia="ru-RU"/>
              </w:rPr>
            </w:pPr>
            <w:r w:rsidRPr="00501A86">
              <w:rPr>
                <w:rFonts w:ascii="Times New Roman" w:hAnsi="Times New Roman"/>
                <w:lang w:val="uk-UA"/>
              </w:rPr>
              <w:t>Абдомінальна всмоктувальна трубка для дорослих</w:t>
            </w:r>
          </w:p>
        </w:tc>
        <w:tc>
          <w:tcPr>
            <w:tcW w:w="2122" w:type="dxa"/>
            <w:tcBorders>
              <w:top w:val="single" w:sz="4" w:space="0" w:color="auto"/>
              <w:left w:val="single" w:sz="4" w:space="0" w:color="auto"/>
              <w:bottom w:val="single" w:sz="4" w:space="0" w:color="auto"/>
              <w:right w:val="single" w:sz="4" w:space="0" w:color="auto"/>
            </w:tcBorders>
          </w:tcPr>
          <w:p w:rsidR="00501A86" w:rsidRPr="00501A86" w:rsidRDefault="00501A86" w:rsidP="005075E7">
            <w:pPr>
              <w:spacing w:after="0" w:line="240" w:lineRule="auto"/>
              <w:rPr>
                <w:rFonts w:ascii="Times New Roman" w:eastAsia="Times New Roman" w:hAnsi="Times New Roman"/>
                <w:color w:val="000000"/>
                <w:lang w:val="uk-UA" w:eastAsia="ru-RU"/>
              </w:rPr>
            </w:pPr>
            <w:r w:rsidRPr="00501A86">
              <w:rPr>
                <w:rFonts w:ascii="Times New Roman" w:hAnsi="Times New Roman"/>
                <w:lang w:val="uk-UA"/>
              </w:rPr>
              <w:t>1 шт.</w:t>
            </w:r>
          </w:p>
        </w:tc>
        <w:tc>
          <w:tcPr>
            <w:tcW w:w="2694" w:type="dxa"/>
            <w:tcBorders>
              <w:top w:val="single" w:sz="4" w:space="0" w:color="auto"/>
              <w:left w:val="single" w:sz="4" w:space="0" w:color="auto"/>
              <w:bottom w:val="single" w:sz="4" w:space="0" w:color="auto"/>
              <w:right w:val="single" w:sz="4" w:space="0" w:color="auto"/>
            </w:tcBorders>
          </w:tcPr>
          <w:p w:rsidR="00501A86" w:rsidRPr="00501A86" w:rsidRDefault="00501A86" w:rsidP="005075E7">
            <w:pPr>
              <w:spacing w:after="0" w:line="240" w:lineRule="auto"/>
              <w:rPr>
                <w:rFonts w:ascii="Times New Roman" w:eastAsia="Times New Roman" w:hAnsi="Times New Roman"/>
                <w:color w:val="000000"/>
                <w:lang w:val="uk-UA" w:eastAsia="ru-RU"/>
              </w:rPr>
            </w:pPr>
          </w:p>
        </w:tc>
      </w:tr>
      <w:tr w:rsidR="00501A86" w:rsidRPr="00501A86" w:rsidTr="005075E7">
        <w:trPr>
          <w:trHeight w:val="312"/>
        </w:trPr>
        <w:tc>
          <w:tcPr>
            <w:tcW w:w="704" w:type="dxa"/>
            <w:tcBorders>
              <w:top w:val="single" w:sz="4" w:space="0" w:color="auto"/>
              <w:left w:val="single" w:sz="4" w:space="0" w:color="auto"/>
              <w:bottom w:val="single" w:sz="4" w:space="0" w:color="auto"/>
              <w:right w:val="single" w:sz="4" w:space="0" w:color="auto"/>
            </w:tcBorders>
            <w:shd w:val="clear" w:color="auto" w:fill="auto"/>
          </w:tcPr>
          <w:p w:rsidR="00501A86" w:rsidRPr="00501A86" w:rsidRDefault="00501A86" w:rsidP="005075E7">
            <w:pPr>
              <w:spacing w:after="0" w:line="240" w:lineRule="auto"/>
              <w:jc w:val="right"/>
              <w:rPr>
                <w:rFonts w:ascii="Times New Roman" w:eastAsia="Times New Roman" w:hAnsi="Times New Roman"/>
                <w:color w:val="000000"/>
                <w:lang w:val="uk-UA" w:eastAsia="ru-RU"/>
              </w:rPr>
            </w:pPr>
            <w:r w:rsidRPr="00501A86">
              <w:rPr>
                <w:rFonts w:ascii="Times New Roman" w:eastAsia="Times New Roman" w:hAnsi="Times New Roman"/>
                <w:color w:val="000000"/>
                <w:lang w:val="uk-UA" w:eastAsia="ru-RU"/>
              </w:rPr>
              <w:t>1.6</w:t>
            </w:r>
          </w:p>
        </w:tc>
        <w:tc>
          <w:tcPr>
            <w:tcW w:w="4540" w:type="dxa"/>
            <w:tcBorders>
              <w:top w:val="single" w:sz="4" w:space="0" w:color="auto"/>
              <w:left w:val="nil"/>
              <w:bottom w:val="single" w:sz="4" w:space="0" w:color="auto"/>
              <w:right w:val="single" w:sz="4" w:space="0" w:color="auto"/>
            </w:tcBorders>
            <w:shd w:val="clear" w:color="auto" w:fill="auto"/>
            <w:vAlign w:val="center"/>
          </w:tcPr>
          <w:p w:rsidR="00501A86" w:rsidRPr="00501A86" w:rsidRDefault="00501A86" w:rsidP="005075E7">
            <w:pPr>
              <w:spacing w:after="0" w:line="240" w:lineRule="auto"/>
              <w:rPr>
                <w:rFonts w:ascii="Times New Roman" w:eastAsia="Times New Roman" w:hAnsi="Times New Roman"/>
                <w:color w:val="000000"/>
                <w:lang w:val="uk-UA" w:eastAsia="ru-RU"/>
              </w:rPr>
            </w:pPr>
            <w:r w:rsidRPr="00501A86">
              <w:rPr>
                <w:rFonts w:ascii="Times New Roman" w:hAnsi="Times New Roman"/>
                <w:lang w:val="uk-UA"/>
              </w:rPr>
              <w:t>Шнур живлення</w:t>
            </w:r>
          </w:p>
        </w:tc>
        <w:tc>
          <w:tcPr>
            <w:tcW w:w="2122" w:type="dxa"/>
            <w:tcBorders>
              <w:top w:val="single" w:sz="4" w:space="0" w:color="auto"/>
              <w:left w:val="single" w:sz="4" w:space="0" w:color="auto"/>
              <w:bottom w:val="single" w:sz="4" w:space="0" w:color="auto"/>
              <w:right w:val="single" w:sz="4" w:space="0" w:color="auto"/>
            </w:tcBorders>
          </w:tcPr>
          <w:p w:rsidR="00501A86" w:rsidRPr="00501A86" w:rsidRDefault="00501A86" w:rsidP="005075E7">
            <w:pPr>
              <w:spacing w:after="0" w:line="240" w:lineRule="auto"/>
              <w:rPr>
                <w:rFonts w:ascii="Times New Roman" w:eastAsia="Times New Roman" w:hAnsi="Times New Roman"/>
                <w:color w:val="000000"/>
                <w:lang w:val="uk-UA" w:eastAsia="ru-RU"/>
              </w:rPr>
            </w:pPr>
            <w:r w:rsidRPr="00501A86">
              <w:rPr>
                <w:rFonts w:ascii="Times New Roman" w:hAnsi="Times New Roman"/>
                <w:lang w:val="uk-UA"/>
              </w:rPr>
              <w:t>1 шт.</w:t>
            </w:r>
          </w:p>
        </w:tc>
        <w:tc>
          <w:tcPr>
            <w:tcW w:w="2694" w:type="dxa"/>
            <w:tcBorders>
              <w:top w:val="single" w:sz="4" w:space="0" w:color="auto"/>
              <w:left w:val="single" w:sz="4" w:space="0" w:color="auto"/>
              <w:bottom w:val="single" w:sz="4" w:space="0" w:color="auto"/>
              <w:right w:val="single" w:sz="4" w:space="0" w:color="auto"/>
            </w:tcBorders>
          </w:tcPr>
          <w:p w:rsidR="00501A86" w:rsidRPr="00501A86" w:rsidRDefault="00501A86" w:rsidP="005075E7">
            <w:pPr>
              <w:spacing w:after="0" w:line="240" w:lineRule="auto"/>
              <w:rPr>
                <w:rFonts w:ascii="Times New Roman" w:eastAsia="Times New Roman" w:hAnsi="Times New Roman"/>
                <w:color w:val="000000"/>
                <w:lang w:val="uk-UA" w:eastAsia="ru-RU"/>
              </w:rPr>
            </w:pPr>
          </w:p>
        </w:tc>
      </w:tr>
      <w:tr w:rsidR="00501A86" w:rsidRPr="00501A86" w:rsidTr="005075E7">
        <w:trPr>
          <w:trHeight w:val="312"/>
        </w:trPr>
        <w:tc>
          <w:tcPr>
            <w:tcW w:w="704" w:type="dxa"/>
            <w:tcBorders>
              <w:top w:val="single" w:sz="4" w:space="0" w:color="auto"/>
              <w:left w:val="single" w:sz="4" w:space="0" w:color="auto"/>
              <w:bottom w:val="single" w:sz="4" w:space="0" w:color="auto"/>
              <w:right w:val="single" w:sz="4" w:space="0" w:color="auto"/>
            </w:tcBorders>
            <w:shd w:val="clear" w:color="auto" w:fill="auto"/>
          </w:tcPr>
          <w:p w:rsidR="00501A86" w:rsidRPr="00501A86" w:rsidRDefault="00501A86" w:rsidP="005075E7">
            <w:pPr>
              <w:spacing w:after="0" w:line="240" w:lineRule="auto"/>
              <w:jc w:val="right"/>
              <w:rPr>
                <w:rFonts w:ascii="Times New Roman" w:eastAsia="Times New Roman" w:hAnsi="Times New Roman"/>
                <w:color w:val="000000"/>
                <w:lang w:val="uk-UA" w:eastAsia="ru-RU"/>
              </w:rPr>
            </w:pPr>
            <w:r w:rsidRPr="00501A86">
              <w:rPr>
                <w:rFonts w:ascii="Times New Roman" w:eastAsia="Times New Roman" w:hAnsi="Times New Roman"/>
                <w:color w:val="000000"/>
                <w:lang w:val="uk-UA" w:eastAsia="ru-RU"/>
              </w:rPr>
              <w:t>1.7</w:t>
            </w:r>
          </w:p>
        </w:tc>
        <w:tc>
          <w:tcPr>
            <w:tcW w:w="4540" w:type="dxa"/>
            <w:tcBorders>
              <w:top w:val="single" w:sz="4" w:space="0" w:color="auto"/>
              <w:left w:val="nil"/>
              <w:bottom w:val="single" w:sz="4" w:space="0" w:color="auto"/>
              <w:right w:val="single" w:sz="4" w:space="0" w:color="auto"/>
            </w:tcBorders>
            <w:shd w:val="clear" w:color="auto" w:fill="auto"/>
          </w:tcPr>
          <w:p w:rsidR="00501A86" w:rsidRPr="00501A86" w:rsidRDefault="00501A86" w:rsidP="005075E7">
            <w:pPr>
              <w:spacing w:after="0" w:line="240" w:lineRule="auto"/>
              <w:rPr>
                <w:rFonts w:ascii="Times New Roman" w:eastAsia="Times New Roman" w:hAnsi="Times New Roman"/>
                <w:color w:val="000000"/>
                <w:lang w:val="uk-UA" w:eastAsia="ru-RU"/>
              </w:rPr>
            </w:pPr>
            <w:r w:rsidRPr="00501A86">
              <w:rPr>
                <w:rFonts w:ascii="Times New Roman" w:hAnsi="Times New Roman"/>
                <w:lang w:val="uk-UA"/>
              </w:rPr>
              <w:t>Педальний перемикач</w:t>
            </w:r>
          </w:p>
        </w:tc>
        <w:tc>
          <w:tcPr>
            <w:tcW w:w="2122" w:type="dxa"/>
            <w:tcBorders>
              <w:top w:val="single" w:sz="4" w:space="0" w:color="auto"/>
              <w:left w:val="single" w:sz="4" w:space="0" w:color="auto"/>
              <w:bottom w:val="single" w:sz="4" w:space="0" w:color="auto"/>
              <w:right w:val="single" w:sz="4" w:space="0" w:color="auto"/>
            </w:tcBorders>
          </w:tcPr>
          <w:p w:rsidR="00501A86" w:rsidRPr="00501A86" w:rsidRDefault="00501A86" w:rsidP="005075E7">
            <w:pPr>
              <w:spacing w:after="0" w:line="240" w:lineRule="auto"/>
              <w:rPr>
                <w:rFonts w:ascii="Times New Roman" w:eastAsia="Times New Roman" w:hAnsi="Times New Roman"/>
                <w:color w:val="000000"/>
                <w:lang w:val="uk-UA" w:eastAsia="ru-RU"/>
              </w:rPr>
            </w:pPr>
            <w:r w:rsidRPr="00501A86">
              <w:rPr>
                <w:rFonts w:ascii="Times New Roman" w:hAnsi="Times New Roman"/>
                <w:lang w:val="uk-UA"/>
              </w:rPr>
              <w:t>1 шт.</w:t>
            </w:r>
          </w:p>
        </w:tc>
        <w:tc>
          <w:tcPr>
            <w:tcW w:w="2694" w:type="dxa"/>
            <w:tcBorders>
              <w:top w:val="single" w:sz="4" w:space="0" w:color="auto"/>
              <w:left w:val="single" w:sz="4" w:space="0" w:color="auto"/>
              <w:bottom w:val="single" w:sz="4" w:space="0" w:color="auto"/>
              <w:right w:val="single" w:sz="4" w:space="0" w:color="auto"/>
            </w:tcBorders>
          </w:tcPr>
          <w:p w:rsidR="00501A86" w:rsidRPr="00501A86" w:rsidRDefault="00501A86" w:rsidP="005075E7">
            <w:pPr>
              <w:spacing w:after="0" w:line="240" w:lineRule="auto"/>
              <w:rPr>
                <w:rFonts w:ascii="Times New Roman" w:eastAsia="Times New Roman" w:hAnsi="Times New Roman"/>
                <w:color w:val="000000"/>
                <w:lang w:val="uk-UA" w:eastAsia="ru-RU"/>
              </w:rPr>
            </w:pPr>
          </w:p>
        </w:tc>
      </w:tr>
      <w:tr w:rsidR="00501A86" w:rsidRPr="00501A86" w:rsidTr="005075E7">
        <w:trPr>
          <w:trHeight w:val="312"/>
        </w:trPr>
        <w:tc>
          <w:tcPr>
            <w:tcW w:w="704" w:type="dxa"/>
            <w:tcBorders>
              <w:top w:val="single" w:sz="4" w:space="0" w:color="auto"/>
              <w:left w:val="single" w:sz="4" w:space="0" w:color="auto"/>
              <w:bottom w:val="single" w:sz="4" w:space="0" w:color="auto"/>
              <w:right w:val="single" w:sz="4" w:space="0" w:color="auto"/>
            </w:tcBorders>
            <w:shd w:val="clear" w:color="auto" w:fill="auto"/>
          </w:tcPr>
          <w:p w:rsidR="00501A86" w:rsidRPr="00501A86" w:rsidRDefault="00501A86" w:rsidP="005075E7">
            <w:pPr>
              <w:spacing w:after="0" w:line="240" w:lineRule="auto"/>
              <w:jc w:val="right"/>
              <w:rPr>
                <w:rFonts w:ascii="Times New Roman" w:eastAsia="Times New Roman" w:hAnsi="Times New Roman"/>
                <w:color w:val="000000"/>
                <w:lang w:val="uk-UA" w:eastAsia="ru-RU"/>
              </w:rPr>
            </w:pPr>
            <w:r w:rsidRPr="00501A86">
              <w:rPr>
                <w:rFonts w:ascii="Times New Roman" w:eastAsia="Times New Roman" w:hAnsi="Times New Roman"/>
                <w:color w:val="000000"/>
                <w:lang w:val="uk-UA" w:eastAsia="ru-RU"/>
              </w:rPr>
              <w:t>1.8</w:t>
            </w:r>
          </w:p>
        </w:tc>
        <w:tc>
          <w:tcPr>
            <w:tcW w:w="4540" w:type="dxa"/>
            <w:tcBorders>
              <w:top w:val="single" w:sz="4" w:space="0" w:color="auto"/>
              <w:left w:val="nil"/>
              <w:bottom w:val="single" w:sz="4" w:space="0" w:color="auto"/>
              <w:right w:val="single" w:sz="4" w:space="0" w:color="auto"/>
            </w:tcBorders>
            <w:shd w:val="clear" w:color="auto" w:fill="auto"/>
          </w:tcPr>
          <w:p w:rsidR="00501A86" w:rsidRPr="00501A86" w:rsidRDefault="00501A86" w:rsidP="005075E7">
            <w:pPr>
              <w:spacing w:after="0" w:line="240" w:lineRule="auto"/>
              <w:rPr>
                <w:rFonts w:ascii="Times New Roman" w:eastAsia="Times New Roman" w:hAnsi="Times New Roman"/>
                <w:color w:val="000000"/>
                <w:lang w:val="uk-UA" w:eastAsia="ru-RU"/>
              </w:rPr>
            </w:pPr>
            <w:r w:rsidRPr="00501A86">
              <w:rPr>
                <w:rFonts w:ascii="Times New Roman" w:hAnsi="Times New Roman"/>
                <w:bCs/>
                <w:lang w:val="uk-UA"/>
              </w:rPr>
              <w:t>Інструкція з експлуатації</w:t>
            </w:r>
          </w:p>
        </w:tc>
        <w:tc>
          <w:tcPr>
            <w:tcW w:w="2122" w:type="dxa"/>
            <w:tcBorders>
              <w:top w:val="single" w:sz="4" w:space="0" w:color="auto"/>
              <w:left w:val="single" w:sz="4" w:space="0" w:color="auto"/>
              <w:bottom w:val="single" w:sz="4" w:space="0" w:color="auto"/>
              <w:right w:val="single" w:sz="4" w:space="0" w:color="auto"/>
            </w:tcBorders>
          </w:tcPr>
          <w:p w:rsidR="00501A86" w:rsidRPr="00501A86" w:rsidRDefault="00501A86" w:rsidP="005075E7">
            <w:pPr>
              <w:spacing w:after="0" w:line="240" w:lineRule="auto"/>
              <w:rPr>
                <w:rFonts w:ascii="Times New Roman" w:eastAsia="Times New Roman" w:hAnsi="Times New Roman"/>
                <w:color w:val="000000"/>
                <w:lang w:val="uk-UA" w:eastAsia="ru-RU"/>
              </w:rPr>
            </w:pPr>
            <w:r w:rsidRPr="00501A86">
              <w:rPr>
                <w:rFonts w:ascii="Times New Roman" w:hAnsi="Times New Roman"/>
                <w:lang w:val="uk-UA"/>
              </w:rPr>
              <w:t>1 екземпляр</w:t>
            </w:r>
          </w:p>
        </w:tc>
        <w:tc>
          <w:tcPr>
            <w:tcW w:w="2694" w:type="dxa"/>
            <w:tcBorders>
              <w:top w:val="single" w:sz="4" w:space="0" w:color="auto"/>
              <w:left w:val="single" w:sz="4" w:space="0" w:color="auto"/>
              <w:bottom w:val="single" w:sz="4" w:space="0" w:color="auto"/>
              <w:right w:val="single" w:sz="4" w:space="0" w:color="auto"/>
            </w:tcBorders>
          </w:tcPr>
          <w:p w:rsidR="00501A86" w:rsidRPr="00501A86" w:rsidRDefault="00501A86" w:rsidP="005075E7">
            <w:pPr>
              <w:spacing w:after="0" w:line="240" w:lineRule="auto"/>
              <w:rPr>
                <w:rFonts w:ascii="Times New Roman" w:eastAsia="Times New Roman" w:hAnsi="Times New Roman"/>
                <w:color w:val="000000"/>
                <w:lang w:val="uk-UA" w:eastAsia="ru-RU"/>
              </w:rPr>
            </w:pPr>
          </w:p>
        </w:tc>
      </w:tr>
      <w:tr w:rsidR="00501A86" w:rsidRPr="00501A86" w:rsidTr="005075E7">
        <w:trPr>
          <w:trHeight w:val="312"/>
        </w:trPr>
        <w:tc>
          <w:tcPr>
            <w:tcW w:w="10060" w:type="dxa"/>
            <w:gridSpan w:val="4"/>
            <w:tcBorders>
              <w:top w:val="single" w:sz="4" w:space="0" w:color="auto"/>
              <w:left w:val="single" w:sz="4" w:space="0" w:color="auto"/>
              <w:bottom w:val="single" w:sz="4" w:space="0" w:color="auto"/>
              <w:right w:val="single" w:sz="4" w:space="0" w:color="auto"/>
            </w:tcBorders>
            <w:shd w:val="clear" w:color="auto" w:fill="auto"/>
          </w:tcPr>
          <w:p w:rsidR="00501A86" w:rsidRPr="00501A86" w:rsidRDefault="00501A86" w:rsidP="005075E7">
            <w:pPr>
              <w:spacing w:after="0" w:line="240" w:lineRule="auto"/>
              <w:rPr>
                <w:rFonts w:ascii="Times New Roman" w:eastAsia="Times New Roman" w:hAnsi="Times New Roman"/>
                <w:color w:val="000000"/>
                <w:lang w:val="uk-UA" w:eastAsia="ru-RU"/>
              </w:rPr>
            </w:pPr>
            <w:r w:rsidRPr="00501A86">
              <w:rPr>
                <w:rFonts w:ascii="Times New Roman" w:eastAsia="Times New Roman" w:hAnsi="Times New Roman"/>
                <w:b/>
                <w:color w:val="000000"/>
                <w:lang w:val="uk-UA" w:eastAsia="ru-RU"/>
              </w:rPr>
              <w:t>2. Технічні характеристики:</w:t>
            </w:r>
          </w:p>
        </w:tc>
      </w:tr>
      <w:tr w:rsidR="00501A86" w:rsidRPr="00501A86" w:rsidTr="005075E7">
        <w:trPr>
          <w:trHeight w:val="312"/>
        </w:trPr>
        <w:tc>
          <w:tcPr>
            <w:tcW w:w="704" w:type="dxa"/>
            <w:tcBorders>
              <w:top w:val="single" w:sz="4" w:space="0" w:color="auto"/>
              <w:left w:val="single" w:sz="4" w:space="0" w:color="auto"/>
              <w:bottom w:val="single" w:sz="4" w:space="0" w:color="auto"/>
              <w:right w:val="single" w:sz="4" w:space="0" w:color="auto"/>
            </w:tcBorders>
            <w:shd w:val="clear" w:color="auto" w:fill="auto"/>
          </w:tcPr>
          <w:p w:rsidR="00501A86" w:rsidRPr="00501A86" w:rsidRDefault="00501A86" w:rsidP="005075E7">
            <w:pPr>
              <w:spacing w:after="0" w:line="240" w:lineRule="auto"/>
              <w:jc w:val="right"/>
              <w:rPr>
                <w:rFonts w:ascii="Times New Roman" w:eastAsia="Times New Roman" w:hAnsi="Times New Roman"/>
                <w:color w:val="000000"/>
                <w:lang w:val="uk-UA" w:eastAsia="ru-RU"/>
              </w:rPr>
            </w:pPr>
            <w:r w:rsidRPr="00501A86">
              <w:rPr>
                <w:rFonts w:ascii="Times New Roman" w:eastAsia="Times New Roman" w:hAnsi="Times New Roman"/>
                <w:color w:val="000000"/>
                <w:lang w:val="uk-UA" w:eastAsia="ru-RU"/>
              </w:rPr>
              <w:t>2.1</w:t>
            </w:r>
          </w:p>
        </w:tc>
        <w:tc>
          <w:tcPr>
            <w:tcW w:w="4540" w:type="dxa"/>
            <w:tcBorders>
              <w:top w:val="single" w:sz="4" w:space="0" w:color="auto"/>
              <w:left w:val="nil"/>
              <w:bottom w:val="single" w:sz="4" w:space="0" w:color="auto"/>
              <w:right w:val="single" w:sz="4" w:space="0" w:color="auto"/>
            </w:tcBorders>
            <w:shd w:val="clear" w:color="auto" w:fill="auto"/>
          </w:tcPr>
          <w:p w:rsidR="00501A86" w:rsidRPr="00501A86" w:rsidRDefault="00501A86" w:rsidP="005075E7">
            <w:pPr>
              <w:spacing w:after="0" w:line="240" w:lineRule="auto"/>
              <w:rPr>
                <w:rFonts w:ascii="Times New Roman" w:eastAsia="Times New Roman" w:hAnsi="Times New Roman"/>
                <w:color w:val="000000"/>
                <w:lang w:val="uk-UA" w:eastAsia="ru-RU"/>
              </w:rPr>
            </w:pPr>
            <w:r w:rsidRPr="00501A86">
              <w:rPr>
                <w:rFonts w:ascii="Times New Roman" w:hAnsi="Times New Roman"/>
                <w:lang w:val="uk-UA"/>
              </w:rPr>
              <w:t>Діапазон регулювання вакууму, МПа</w:t>
            </w:r>
          </w:p>
        </w:tc>
        <w:tc>
          <w:tcPr>
            <w:tcW w:w="2122" w:type="dxa"/>
            <w:tcBorders>
              <w:top w:val="single" w:sz="4" w:space="0" w:color="auto"/>
              <w:left w:val="single" w:sz="4" w:space="0" w:color="auto"/>
              <w:bottom w:val="single" w:sz="4" w:space="0" w:color="auto"/>
              <w:right w:val="single" w:sz="4" w:space="0" w:color="auto"/>
            </w:tcBorders>
          </w:tcPr>
          <w:p w:rsidR="00501A86" w:rsidRPr="00501A86" w:rsidRDefault="00501A86" w:rsidP="005075E7">
            <w:pPr>
              <w:spacing w:after="0" w:line="240" w:lineRule="auto"/>
              <w:rPr>
                <w:rFonts w:ascii="Times New Roman" w:eastAsia="Times New Roman" w:hAnsi="Times New Roman"/>
                <w:color w:val="000000"/>
                <w:lang w:val="uk-UA" w:eastAsia="ru-RU"/>
              </w:rPr>
            </w:pPr>
            <w:r w:rsidRPr="00501A86">
              <w:rPr>
                <w:rFonts w:ascii="Times New Roman" w:hAnsi="Times New Roman"/>
                <w:lang w:val="uk-UA"/>
              </w:rPr>
              <w:t>від 0 до 0,09</w:t>
            </w:r>
          </w:p>
        </w:tc>
        <w:tc>
          <w:tcPr>
            <w:tcW w:w="2694" w:type="dxa"/>
            <w:tcBorders>
              <w:top w:val="single" w:sz="4" w:space="0" w:color="auto"/>
              <w:left w:val="single" w:sz="4" w:space="0" w:color="auto"/>
              <w:bottom w:val="single" w:sz="4" w:space="0" w:color="auto"/>
              <w:right w:val="single" w:sz="4" w:space="0" w:color="auto"/>
            </w:tcBorders>
          </w:tcPr>
          <w:p w:rsidR="00501A86" w:rsidRPr="00501A86" w:rsidRDefault="00501A86" w:rsidP="005075E7">
            <w:pPr>
              <w:spacing w:after="0" w:line="240" w:lineRule="auto"/>
              <w:rPr>
                <w:rFonts w:ascii="Times New Roman" w:eastAsia="Times New Roman" w:hAnsi="Times New Roman"/>
                <w:color w:val="000000"/>
                <w:lang w:val="uk-UA" w:eastAsia="ru-RU"/>
              </w:rPr>
            </w:pPr>
          </w:p>
        </w:tc>
      </w:tr>
      <w:tr w:rsidR="00501A86" w:rsidRPr="00501A86" w:rsidTr="005075E7">
        <w:trPr>
          <w:trHeight w:val="312"/>
        </w:trPr>
        <w:tc>
          <w:tcPr>
            <w:tcW w:w="704" w:type="dxa"/>
            <w:tcBorders>
              <w:top w:val="single" w:sz="4" w:space="0" w:color="auto"/>
              <w:left w:val="single" w:sz="4" w:space="0" w:color="auto"/>
              <w:bottom w:val="single" w:sz="4" w:space="0" w:color="auto"/>
              <w:right w:val="single" w:sz="4" w:space="0" w:color="auto"/>
            </w:tcBorders>
            <w:shd w:val="clear" w:color="auto" w:fill="auto"/>
          </w:tcPr>
          <w:p w:rsidR="00501A86" w:rsidRPr="00501A86" w:rsidRDefault="00501A86" w:rsidP="005075E7">
            <w:pPr>
              <w:spacing w:after="0" w:line="240" w:lineRule="auto"/>
              <w:jc w:val="right"/>
              <w:rPr>
                <w:rFonts w:ascii="Times New Roman" w:eastAsia="Times New Roman" w:hAnsi="Times New Roman"/>
                <w:color w:val="000000"/>
                <w:lang w:val="uk-UA" w:eastAsia="ru-RU"/>
              </w:rPr>
            </w:pPr>
            <w:r w:rsidRPr="00501A86">
              <w:rPr>
                <w:rFonts w:ascii="Times New Roman" w:eastAsia="Times New Roman" w:hAnsi="Times New Roman"/>
                <w:color w:val="000000"/>
                <w:lang w:val="uk-UA" w:eastAsia="ru-RU"/>
              </w:rPr>
              <w:lastRenderedPageBreak/>
              <w:t>2.2.</w:t>
            </w:r>
          </w:p>
        </w:tc>
        <w:tc>
          <w:tcPr>
            <w:tcW w:w="4540" w:type="dxa"/>
            <w:tcBorders>
              <w:top w:val="single" w:sz="4" w:space="0" w:color="auto"/>
              <w:left w:val="nil"/>
              <w:bottom w:val="single" w:sz="4" w:space="0" w:color="auto"/>
              <w:right w:val="single" w:sz="4" w:space="0" w:color="auto"/>
            </w:tcBorders>
            <w:shd w:val="clear" w:color="auto" w:fill="auto"/>
          </w:tcPr>
          <w:p w:rsidR="00501A86" w:rsidRPr="00501A86" w:rsidRDefault="00501A86" w:rsidP="005075E7">
            <w:pPr>
              <w:spacing w:after="0" w:line="240" w:lineRule="auto"/>
              <w:rPr>
                <w:rFonts w:ascii="Times New Roman" w:eastAsia="Times New Roman" w:hAnsi="Times New Roman"/>
                <w:color w:val="000000"/>
                <w:lang w:val="uk-UA" w:eastAsia="ru-RU"/>
              </w:rPr>
            </w:pPr>
            <w:r w:rsidRPr="00501A86">
              <w:rPr>
                <w:rFonts w:ascii="Times New Roman" w:hAnsi="Times New Roman"/>
                <w:lang w:val="uk-UA"/>
              </w:rPr>
              <w:t>Об’єм ємності для відсмоктування, мл</w:t>
            </w:r>
          </w:p>
        </w:tc>
        <w:tc>
          <w:tcPr>
            <w:tcW w:w="2122" w:type="dxa"/>
            <w:tcBorders>
              <w:top w:val="single" w:sz="4" w:space="0" w:color="auto"/>
              <w:left w:val="single" w:sz="4" w:space="0" w:color="auto"/>
              <w:bottom w:val="single" w:sz="4" w:space="0" w:color="auto"/>
              <w:right w:val="single" w:sz="4" w:space="0" w:color="auto"/>
            </w:tcBorders>
          </w:tcPr>
          <w:p w:rsidR="00501A86" w:rsidRPr="00501A86" w:rsidRDefault="00501A86" w:rsidP="005075E7">
            <w:pPr>
              <w:spacing w:after="0" w:line="240" w:lineRule="auto"/>
              <w:rPr>
                <w:rFonts w:ascii="Times New Roman" w:eastAsia="Times New Roman" w:hAnsi="Times New Roman"/>
                <w:color w:val="000000"/>
                <w:lang w:val="uk-UA" w:eastAsia="ru-RU"/>
              </w:rPr>
            </w:pPr>
            <w:r w:rsidRPr="00501A86">
              <w:rPr>
                <w:rFonts w:ascii="Times New Roman" w:hAnsi="Times New Roman"/>
                <w:lang w:val="uk-UA"/>
              </w:rPr>
              <w:t>не менше 2500</w:t>
            </w:r>
          </w:p>
        </w:tc>
        <w:tc>
          <w:tcPr>
            <w:tcW w:w="2694" w:type="dxa"/>
            <w:tcBorders>
              <w:top w:val="single" w:sz="4" w:space="0" w:color="auto"/>
              <w:left w:val="single" w:sz="4" w:space="0" w:color="auto"/>
              <w:bottom w:val="single" w:sz="4" w:space="0" w:color="auto"/>
              <w:right w:val="single" w:sz="4" w:space="0" w:color="auto"/>
            </w:tcBorders>
          </w:tcPr>
          <w:p w:rsidR="00501A86" w:rsidRPr="00501A86" w:rsidRDefault="00501A86" w:rsidP="005075E7">
            <w:pPr>
              <w:spacing w:after="0" w:line="240" w:lineRule="auto"/>
              <w:rPr>
                <w:rFonts w:ascii="Times New Roman" w:eastAsia="Times New Roman" w:hAnsi="Times New Roman"/>
                <w:color w:val="000000"/>
                <w:lang w:val="uk-UA" w:eastAsia="ru-RU"/>
              </w:rPr>
            </w:pPr>
          </w:p>
        </w:tc>
      </w:tr>
      <w:tr w:rsidR="00501A86" w:rsidRPr="00501A86" w:rsidTr="005075E7">
        <w:trPr>
          <w:trHeight w:val="312"/>
        </w:trPr>
        <w:tc>
          <w:tcPr>
            <w:tcW w:w="704" w:type="dxa"/>
            <w:tcBorders>
              <w:top w:val="single" w:sz="4" w:space="0" w:color="auto"/>
              <w:left w:val="single" w:sz="4" w:space="0" w:color="auto"/>
              <w:bottom w:val="single" w:sz="4" w:space="0" w:color="auto"/>
              <w:right w:val="single" w:sz="4" w:space="0" w:color="auto"/>
            </w:tcBorders>
            <w:shd w:val="clear" w:color="auto" w:fill="auto"/>
          </w:tcPr>
          <w:p w:rsidR="00501A86" w:rsidRPr="00501A86" w:rsidRDefault="00501A86" w:rsidP="005075E7">
            <w:pPr>
              <w:spacing w:after="0" w:line="240" w:lineRule="auto"/>
              <w:jc w:val="right"/>
              <w:rPr>
                <w:rFonts w:ascii="Times New Roman" w:eastAsia="Times New Roman" w:hAnsi="Times New Roman"/>
                <w:color w:val="000000"/>
                <w:lang w:val="uk-UA" w:eastAsia="ru-RU"/>
              </w:rPr>
            </w:pPr>
            <w:r w:rsidRPr="00501A86">
              <w:rPr>
                <w:rFonts w:ascii="Times New Roman" w:eastAsia="Times New Roman" w:hAnsi="Times New Roman"/>
                <w:color w:val="000000"/>
                <w:lang w:val="uk-UA" w:eastAsia="ru-RU"/>
              </w:rPr>
              <w:t>2.3</w:t>
            </w:r>
          </w:p>
        </w:tc>
        <w:tc>
          <w:tcPr>
            <w:tcW w:w="4540" w:type="dxa"/>
            <w:tcBorders>
              <w:top w:val="single" w:sz="4" w:space="0" w:color="auto"/>
              <w:left w:val="nil"/>
              <w:bottom w:val="single" w:sz="4" w:space="0" w:color="auto"/>
              <w:right w:val="single" w:sz="4" w:space="0" w:color="auto"/>
            </w:tcBorders>
            <w:shd w:val="clear" w:color="auto" w:fill="auto"/>
          </w:tcPr>
          <w:p w:rsidR="00501A86" w:rsidRPr="00501A86" w:rsidRDefault="00501A86" w:rsidP="005075E7">
            <w:pPr>
              <w:spacing w:after="0" w:line="240" w:lineRule="auto"/>
              <w:rPr>
                <w:rFonts w:ascii="Times New Roman" w:eastAsia="Times New Roman" w:hAnsi="Times New Roman"/>
                <w:color w:val="000000"/>
                <w:lang w:val="uk-UA" w:eastAsia="ru-RU"/>
              </w:rPr>
            </w:pPr>
            <w:r w:rsidRPr="00501A86">
              <w:rPr>
                <w:rFonts w:ascii="Times New Roman" w:hAnsi="Times New Roman"/>
                <w:lang w:val="uk-UA"/>
              </w:rPr>
              <w:t xml:space="preserve">Кількість </w:t>
            </w:r>
            <w:proofErr w:type="spellStart"/>
            <w:r w:rsidRPr="00501A86">
              <w:rPr>
                <w:rFonts w:ascii="Times New Roman" w:hAnsi="Times New Roman"/>
                <w:lang w:val="uk-UA"/>
              </w:rPr>
              <w:t>ємностей</w:t>
            </w:r>
            <w:proofErr w:type="spellEnd"/>
            <w:r w:rsidRPr="00501A86">
              <w:rPr>
                <w:rFonts w:ascii="Times New Roman" w:hAnsi="Times New Roman"/>
                <w:lang w:val="uk-UA"/>
              </w:rPr>
              <w:t xml:space="preserve"> для відсмоктування, </w:t>
            </w:r>
            <w:proofErr w:type="spellStart"/>
            <w:r w:rsidRPr="00501A86">
              <w:rPr>
                <w:rFonts w:ascii="Times New Roman" w:hAnsi="Times New Roman"/>
                <w:lang w:val="uk-UA"/>
              </w:rPr>
              <w:t>шт</w:t>
            </w:r>
            <w:proofErr w:type="spellEnd"/>
          </w:p>
        </w:tc>
        <w:tc>
          <w:tcPr>
            <w:tcW w:w="2122" w:type="dxa"/>
            <w:tcBorders>
              <w:top w:val="single" w:sz="4" w:space="0" w:color="auto"/>
              <w:left w:val="single" w:sz="4" w:space="0" w:color="auto"/>
              <w:bottom w:val="single" w:sz="4" w:space="0" w:color="auto"/>
              <w:right w:val="single" w:sz="4" w:space="0" w:color="auto"/>
            </w:tcBorders>
          </w:tcPr>
          <w:p w:rsidR="00501A86" w:rsidRPr="00501A86" w:rsidRDefault="00501A86" w:rsidP="005075E7">
            <w:pPr>
              <w:spacing w:after="0" w:line="240" w:lineRule="auto"/>
              <w:rPr>
                <w:rFonts w:ascii="Times New Roman" w:eastAsia="Times New Roman" w:hAnsi="Times New Roman"/>
                <w:color w:val="000000"/>
                <w:lang w:val="uk-UA" w:eastAsia="ru-RU"/>
              </w:rPr>
            </w:pPr>
            <w:r w:rsidRPr="00501A86">
              <w:rPr>
                <w:rFonts w:ascii="Times New Roman" w:hAnsi="Times New Roman"/>
                <w:lang w:val="uk-UA"/>
              </w:rPr>
              <w:t>не менше 2</w:t>
            </w:r>
          </w:p>
        </w:tc>
        <w:tc>
          <w:tcPr>
            <w:tcW w:w="2694" w:type="dxa"/>
            <w:tcBorders>
              <w:top w:val="single" w:sz="4" w:space="0" w:color="auto"/>
              <w:left w:val="single" w:sz="4" w:space="0" w:color="auto"/>
              <w:bottom w:val="single" w:sz="4" w:space="0" w:color="auto"/>
              <w:right w:val="single" w:sz="4" w:space="0" w:color="auto"/>
            </w:tcBorders>
          </w:tcPr>
          <w:p w:rsidR="00501A86" w:rsidRPr="00501A86" w:rsidRDefault="00501A86" w:rsidP="005075E7">
            <w:pPr>
              <w:spacing w:after="0" w:line="240" w:lineRule="auto"/>
              <w:rPr>
                <w:rFonts w:ascii="Times New Roman" w:eastAsia="Times New Roman" w:hAnsi="Times New Roman"/>
                <w:color w:val="000000"/>
                <w:lang w:val="uk-UA" w:eastAsia="ru-RU"/>
              </w:rPr>
            </w:pPr>
          </w:p>
        </w:tc>
      </w:tr>
      <w:tr w:rsidR="00501A86" w:rsidRPr="00501A86" w:rsidTr="005075E7">
        <w:trPr>
          <w:trHeight w:val="312"/>
        </w:trPr>
        <w:tc>
          <w:tcPr>
            <w:tcW w:w="704" w:type="dxa"/>
            <w:tcBorders>
              <w:top w:val="single" w:sz="4" w:space="0" w:color="auto"/>
              <w:left w:val="single" w:sz="4" w:space="0" w:color="auto"/>
              <w:bottom w:val="single" w:sz="4" w:space="0" w:color="auto"/>
              <w:right w:val="single" w:sz="4" w:space="0" w:color="auto"/>
            </w:tcBorders>
            <w:shd w:val="clear" w:color="auto" w:fill="auto"/>
          </w:tcPr>
          <w:p w:rsidR="00501A86" w:rsidRPr="00501A86" w:rsidRDefault="00501A86" w:rsidP="005075E7">
            <w:pPr>
              <w:spacing w:after="0" w:line="240" w:lineRule="auto"/>
              <w:jc w:val="right"/>
              <w:rPr>
                <w:rFonts w:ascii="Times New Roman" w:eastAsia="Times New Roman" w:hAnsi="Times New Roman"/>
                <w:color w:val="000000"/>
                <w:lang w:val="uk-UA" w:eastAsia="ru-RU"/>
              </w:rPr>
            </w:pPr>
            <w:r w:rsidRPr="00501A86">
              <w:rPr>
                <w:rFonts w:ascii="Times New Roman" w:eastAsia="Times New Roman" w:hAnsi="Times New Roman"/>
                <w:color w:val="000000"/>
                <w:lang w:val="uk-UA" w:eastAsia="ru-RU"/>
              </w:rPr>
              <w:t>2.4</w:t>
            </w:r>
          </w:p>
        </w:tc>
        <w:tc>
          <w:tcPr>
            <w:tcW w:w="4540" w:type="dxa"/>
            <w:tcBorders>
              <w:top w:val="single" w:sz="4" w:space="0" w:color="auto"/>
              <w:left w:val="nil"/>
              <w:bottom w:val="single" w:sz="4" w:space="0" w:color="auto"/>
              <w:right w:val="single" w:sz="4" w:space="0" w:color="auto"/>
            </w:tcBorders>
            <w:shd w:val="clear" w:color="auto" w:fill="auto"/>
          </w:tcPr>
          <w:p w:rsidR="00501A86" w:rsidRPr="00501A86" w:rsidRDefault="00501A86" w:rsidP="005075E7">
            <w:pPr>
              <w:spacing w:after="0" w:line="240" w:lineRule="auto"/>
              <w:rPr>
                <w:rFonts w:ascii="Times New Roman" w:eastAsia="Times New Roman" w:hAnsi="Times New Roman"/>
                <w:color w:val="000000"/>
                <w:lang w:val="uk-UA" w:eastAsia="ru-RU"/>
              </w:rPr>
            </w:pPr>
            <w:r w:rsidRPr="00501A86">
              <w:rPr>
                <w:rFonts w:ascii="Times New Roman" w:hAnsi="Times New Roman"/>
                <w:lang w:val="uk-UA"/>
              </w:rPr>
              <w:t>Максимальний потік по повітрю, л/хв</w:t>
            </w:r>
          </w:p>
        </w:tc>
        <w:tc>
          <w:tcPr>
            <w:tcW w:w="2122" w:type="dxa"/>
            <w:tcBorders>
              <w:top w:val="single" w:sz="4" w:space="0" w:color="auto"/>
              <w:left w:val="single" w:sz="4" w:space="0" w:color="auto"/>
              <w:bottom w:val="single" w:sz="4" w:space="0" w:color="auto"/>
              <w:right w:val="single" w:sz="4" w:space="0" w:color="auto"/>
            </w:tcBorders>
          </w:tcPr>
          <w:p w:rsidR="00501A86" w:rsidRPr="00501A86" w:rsidRDefault="00501A86" w:rsidP="005075E7">
            <w:pPr>
              <w:spacing w:after="0" w:line="240" w:lineRule="auto"/>
              <w:rPr>
                <w:rFonts w:ascii="Times New Roman" w:eastAsia="Times New Roman" w:hAnsi="Times New Roman"/>
                <w:color w:val="000000"/>
                <w:lang w:val="uk-UA" w:eastAsia="ru-RU"/>
              </w:rPr>
            </w:pPr>
            <w:r w:rsidRPr="00501A86">
              <w:rPr>
                <w:rFonts w:ascii="Times New Roman" w:hAnsi="Times New Roman"/>
                <w:lang w:val="uk-UA"/>
              </w:rPr>
              <w:t>не менше 20</w:t>
            </w:r>
          </w:p>
        </w:tc>
        <w:tc>
          <w:tcPr>
            <w:tcW w:w="2694" w:type="dxa"/>
            <w:tcBorders>
              <w:top w:val="single" w:sz="4" w:space="0" w:color="auto"/>
              <w:left w:val="single" w:sz="4" w:space="0" w:color="auto"/>
              <w:bottom w:val="single" w:sz="4" w:space="0" w:color="auto"/>
              <w:right w:val="single" w:sz="4" w:space="0" w:color="auto"/>
            </w:tcBorders>
          </w:tcPr>
          <w:p w:rsidR="00501A86" w:rsidRPr="00501A86" w:rsidRDefault="00501A86" w:rsidP="005075E7">
            <w:pPr>
              <w:spacing w:after="0" w:line="240" w:lineRule="auto"/>
              <w:rPr>
                <w:rFonts w:ascii="Times New Roman" w:eastAsia="Times New Roman" w:hAnsi="Times New Roman"/>
                <w:color w:val="000000"/>
                <w:lang w:val="uk-UA" w:eastAsia="ru-RU"/>
              </w:rPr>
            </w:pPr>
          </w:p>
        </w:tc>
      </w:tr>
      <w:tr w:rsidR="00501A86" w:rsidRPr="00501A86" w:rsidTr="005075E7">
        <w:trPr>
          <w:trHeight w:val="312"/>
        </w:trPr>
        <w:tc>
          <w:tcPr>
            <w:tcW w:w="704" w:type="dxa"/>
            <w:tcBorders>
              <w:top w:val="single" w:sz="4" w:space="0" w:color="auto"/>
              <w:left w:val="single" w:sz="4" w:space="0" w:color="auto"/>
              <w:bottom w:val="single" w:sz="4" w:space="0" w:color="auto"/>
              <w:right w:val="single" w:sz="4" w:space="0" w:color="auto"/>
            </w:tcBorders>
            <w:shd w:val="clear" w:color="auto" w:fill="auto"/>
          </w:tcPr>
          <w:p w:rsidR="00501A86" w:rsidRPr="00501A86" w:rsidRDefault="00501A86" w:rsidP="005075E7">
            <w:pPr>
              <w:spacing w:after="0" w:line="240" w:lineRule="auto"/>
              <w:jc w:val="right"/>
              <w:rPr>
                <w:rFonts w:ascii="Times New Roman" w:eastAsia="Times New Roman" w:hAnsi="Times New Roman"/>
                <w:color w:val="000000"/>
                <w:lang w:val="uk-UA" w:eastAsia="ru-RU"/>
              </w:rPr>
            </w:pPr>
            <w:r w:rsidRPr="00501A86">
              <w:rPr>
                <w:rFonts w:ascii="Times New Roman" w:eastAsia="Times New Roman" w:hAnsi="Times New Roman"/>
                <w:color w:val="000000"/>
                <w:lang w:val="uk-UA" w:eastAsia="ru-RU"/>
              </w:rPr>
              <w:t>2.5</w:t>
            </w:r>
          </w:p>
        </w:tc>
        <w:tc>
          <w:tcPr>
            <w:tcW w:w="4540" w:type="dxa"/>
            <w:tcBorders>
              <w:top w:val="single" w:sz="4" w:space="0" w:color="auto"/>
              <w:left w:val="nil"/>
              <w:bottom w:val="single" w:sz="4" w:space="0" w:color="auto"/>
              <w:right w:val="single" w:sz="4" w:space="0" w:color="auto"/>
            </w:tcBorders>
            <w:shd w:val="clear" w:color="auto" w:fill="auto"/>
          </w:tcPr>
          <w:p w:rsidR="00501A86" w:rsidRPr="00501A86" w:rsidRDefault="00501A86" w:rsidP="005075E7">
            <w:pPr>
              <w:spacing w:after="0" w:line="240" w:lineRule="auto"/>
              <w:rPr>
                <w:rFonts w:ascii="Times New Roman" w:eastAsia="Times New Roman" w:hAnsi="Times New Roman"/>
                <w:color w:val="000000"/>
                <w:lang w:val="uk-UA" w:eastAsia="ru-RU"/>
              </w:rPr>
            </w:pPr>
            <w:r w:rsidRPr="00501A86">
              <w:rPr>
                <w:rFonts w:ascii="Times New Roman" w:hAnsi="Times New Roman"/>
                <w:lang w:val="uk-UA"/>
              </w:rPr>
              <w:t>Максимальний потік по  рідині, л/хв</w:t>
            </w:r>
          </w:p>
        </w:tc>
        <w:tc>
          <w:tcPr>
            <w:tcW w:w="2122" w:type="dxa"/>
            <w:tcBorders>
              <w:top w:val="single" w:sz="4" w:space="0" w:color="auto"/>
              <w:left w:val="single" w:sz="4" w:space="0" w:color="auto"/>
              <w:bottom w:val="single" w:sz="4" w:space="0" w:color="auto"/>
              <w:right w:val="single" w:sz="4" w:space="0" w:color="auto"/>
            </w:tcBorders>
          </w:tcPr>
          <w:p w:rsidR="00501A86" w:rsidRPr="00501A86" w:rsidRDefault="00501A86" w:rsidP="005075E7">
            <w:pPr>
              <w:spacing w:after="0" w:line="240" w:lineRule="auto"/>
              <w:rPr>
                <w:rFonts w:ascii="Times New Roman" w:eastAsia="Times New Roman" w:hAnsi="Times New Roman"/>
                <w:color w:val="000000"/>
                <w:lang w:val="uk-UA" w:eastAsia="ru-RU"/>
              </w:rPr>
            </w:pPr>
            <w:r w:rsidRPr="00501A86">
              <w:rPr>
                <w:rFonts w:ascii="Times New Roman" w:hAnsi="Times New Roman"/>
                <w:lang w:val="uk-UA"/>
              </w:rPr>
              <w:t>не менше 8</w:t>
            </w:r>
          </w:p>
        </w:tc>
        <w:tc>
          <w:tcPr>
            <w:tcW w:w="2694" w:type="dxa"/>
            <w:tcBorders>
              <w:top w:val="single" w:sz="4" w:space="0" w:color="auto"/>
              <w:left w:val="single" w:sz="4" w:space="0" w:color="auto"/>
              <w:bottom w:val="single" w:sz="4" w:space="0" w:color="auto"/>
              <w:right w:val="single" w:sz="4" w:space="0" w:color="auto"/>
            </w:tcBorders>
          </w:tcPr>
          <w:p w:rsidR="00501A86" w:rsidRPr="00501A86" w:rsidRDefault="00501A86" w:rsidP="005075E7">
            <w:pPr>
              <w:spacing w:after="0" w:line="240" w:lineRule="auto"/>
              <w:rPr>
                <w:rFonts w:ascii="Times New Roman" w:eastAsia="Times New Roman" w:hAnsi="Times New Roman"/>
                <w:color w:val="000000"/>
                <w:lang w:val="uk-UA" w:eastAsia="ru-RU"/>
              </w:rPr>
            </w:pPr>
          </w:p>
        </w:tc>
      </w:tr>
      <w:tr w:rsidR="00501A86" w:rsidRPr="00501A86" w:rsidTr="005075E7">
        <w:trPr>
          <w:trHeight w:val="312"/>
        </w:trPr>
        <w:tc>
          <w:tcPr>
            <w:tcW w:w="704" w:type="dxa"/>
            <w:tcBorders>
              <w:top w:val="single" w:sz="4" w:space="0" w:color="auto"/>
              <w:left w:val="single" w:sz="4" w:space="0" w:color="auto"/>
              <w:bottom w:val="single" w:sz="4" w:space="0" w:color="auto"/>
              <w:right w:val="single" w:sz="4" w:space="0" w:color="auto"/>
            </w:tcBorders>
            <w:shd w:val="clear" w:color="auto" w:fill="auto"/>
          </w:tcPr>
          <w:p w:rsidR="00501A86" w:rsidRPr="00501A86" w:rsidRDefault="00501A86" w:rsidP="005075E7">
            <w:pPr>
              <w:spacing w:after="0" w:line="240" w:lineRule="auto"/>
              <w:jc w:val="right"/>
              <w:rPr>
                <w:rFonts w:ascii="Times New Roman" w:eastAsia="Times New Roman" w:hAnsi="Times New Roman"/>
                <w:color w:val="000000"/>
                <w:lang w:val="uk-UA" w:eastAsia="ru-RU"/>
              </w:rPr>
            </w:pPr>
            <w:r w:rsidRPr="00501A86">
              <w:rPr>
                <w:rFonts w:ascii="Times New Roman" w:eastAsia="Times New Roman" w:hAnsi="Times New Roman"/>
                <w:color w:val="000000"/>
                <w:lang w:val="uk-UA" w:eastAsia="ru-RU"/>
              </w:rPr>
              <w:t>2.6</w:t>
            </w:r>
          </w:p>
        </w:tc>
        <w:tc>
          <w:tcPr>
            <w:tcW w:w="4540" w:type="dxa"/>
            <w:tcBorders>
              <w:top w:val="single" w:sz="4" w:space="0" w:color="auto"/>
              <w:left w:val="nil"/>
              <w:bottom w:val="single" w:sz="4" w:space="0" w:color="auto"/>
              <w:right w:val="single" w:sz="4" w:space="0" w:color="auto"/>
            </w:tcBorders>
            <w:shd w:val="clear" w:color="auto" w:fill="auto"/>
          </w:tcPr>
          <w:p w:rsidR="00501A86" w:rsidRPr="00501A86" w:rsidRDefault="00501A86" w:rsidP="005075E7">
            <w:pPr>
              <w:spacing w:after="0" w:line="240" w:lineRule="auto"/>
              <w:rPr>
                <w:rFonts w:ascii="Times New Roman" w:eastAsia="Times New Roman" w:hAnsi="Times New Roman"/>
                <w:color w:val="000000"/>
                <w:lang w:val="uk-UA" w:eastAsia="ru-RU"/>
              </w:rPr>
            </w:pPr>
            <w:r w:rsidRPr="00501A86">
              <w:rPr>
                <w:rFonts w:ascii="Times New Roman" w:hAnsi="Times New Roman"/>
                <w:lang w:val="uk-UA"/>
              </w:rPr>
              <w:t>Безмасляний поршневий вакуумний насос</w:t>
            </w:r>
          </w:p>
        </w:tc>
        <w:tc>
          <w:tcPr>
            <w:tcW w:w="2122" w:type="dxa"/>
            <w:tcBorders>
              <w:top w:val="single" w:sz="4" w:space="0" w:color="auto"/>
              <w:left w:val="single" w:sz="4" w:space="0" w:color="auto"/>
              <w:bottom w:val="single" w:sz="4" w:space="0" w:color="auto"/>
              <w:right w:val="single" w:sz="4" w:space="0" w:color="auto"/>
            </w:tcBorders>
          </w:tcPr>
          <w:p w:rsidR="00501A86" w:rsidRPr="00501A86" w:rsidRDefault="00501A86" w:rsidP="005075E7">
            <w:pPr>
              <w:spacing w:after="0" w:line="240" w:lineRule="auto"/>
              <w:rPr>
                <w:rFonts w:ascii="Times New Roman" w:eastAsia="Times New Roman" w:hAnsi="Times New Roman"/>
                <w:color w:val="000000"/>
                <w:lang w:val="uk-UA" w:eastAsia="ru-RU"/>
              </w:rPr>
            </w:pPr>
            <w:r w:rsidRPr="00501A86">
              <w:rPr>
                <w:rFonts w:ascii="Times New Roman" w:hAnsi="Times New Roman"/>
                <w:lang w:val="uk-UA"/>
              </w:rPr>
              <w:t>наявність</w:t>
            </w:r>
          </w:p>
        </w:tc>
        <w:tc>
          <w:tcPr>
            <w:tcW w:w="2694" w:type="dxa"/>
            <w:tcBorders>
              <w:top w:val="single" w:sz="4" w:space="0" w:color="auto"/>
              <w:left w:val="single" w:sz="4" w:space="0" w:color="auto"/>
              <w:bottom w:val="single" w:sz="4" w:space="0" w:color="auto"/>
              <w:right w:val="single" w:sz="4" w:space="0" w:color="auto"/>
            </w:tcBorders>
          </w:tcPr>
          <w:p w:rsidR="00501A86" w:rsidRPr="00501A86" w:rsidRDefault="00501A86" w:rsidP="005075E7">
            <w:pPr>
              <w:spacing w:after="0" w:line="240" w:lineRule="auto"/>
              <w:rPr>
                <w:rFonts w:ascii="Times New Roman" w:eastAsia="Times New Roman" w:hAnsi="Times New Roman"/>
                <w:color w:val="000000"/>
                <w:lang w:val="uk-UA" w:eastAsia="ru-RU"/>
              </w:rPr>
            </w:pPr>
          </w:p>
        </w:tc>
      </w:tr>
      <w:tr w:rsidR="00501A86" w:rsidRPr="00501A86" w:rsidTr="005075E7">
        <w:trPr>
          <w:trHeight w:val="312"/>
        </w:trPr>
        <w:tc>
          <w:tcPr>
            <w:tcW w:w="704" w:type="dxa"/>
            <w:tcBorders>
              <w:top w:val="single" w:sz="4" w:space="0" w:color="auto"/>
              <w:left w:val="single" w:sz="4" w:space="0" w:color="auto"/>
              <w:bottom w:val="single" w:sz="4" w:space="0" w:color="auto"/>
              <w:right w:val="single" w:sz="4" w:space="0" w:color="auto"/>
            </w:tcBorders>
            <w:shd w:val="clear" w:color="auto" w:fill="auto"/>
          </w:tcPr>
          <w:p w:rsidR="00501A86" w:rsidRPr="00501A86" w:rsidRDefault="00501A86" w:rsidP="005075E7">
            <w:pPr>
              <w:spacing w:after="0" w:line="240" w:lineRule="auto"/>
              <w:jc w:val="right"/>
              <w:rPr>
                <w:rFonts w:ascii="Times New Roman" w:eastAsia="Times New Roman" w:hAnsi="Times New Roman"/>
                <w:color w:val="000000"/>
                <w:lang w:val="uk-UA" w:eastAsia="ru-RU"/>
              </w:rPr>
            </w:pPr>
            <w:r w:rsidRPr="00501A86">
              <w:rPr>
                <w:rFonts w:ascii="Times New Roman" w:eastAsia="Times New Roman" w:hAnsi="Times New Roman"/>
                <w:color w:val="000000"/>
                <w:lang w:val="uk-UA" w:eastAsia="ru-RU"/>
              </w:rPr>
              <w:t>2.7</w:t>
            </w:r>
          </w:p>
        </w:tc>
        <w:tc>
          <w:tcPr>
            <w:tcW w:w="4540" w:type="dxa"/>
            <w:tcBorders>
              <w:top w:val="single" w:sz="4" w:space="0" w:color="auto"/>
              <w:left w:val="nil"/>
              <w:bottom w:val="single" w:sz="4" w:space="0" w:color="auto"/>
              <w:right w:val="single" w:sz="4" w:space="0" w:color="auto"/>
            </w:tcBorders>
            <w:shd w:val="clear" w:color="auto" w:fill="auto"/>
          </w:tcPr>
          <w:p w:rsidR="00501A86" w:rsidRPr="00501A86" w:rsidRDefault="00501A86" w:rsidP="005075E7">
            <w:pPr>
              <w:spacing w:after="0" w:line="240" w:lineRule="auto"/>
              <w:rPr>
                <w:rFonts w:ascii="Times New Roman" w:eastAsia="Times New Roman" w:hAnsi="Times New Roman"/>
                <w:color w:val="000000"/>
                <w:lang w:val="uk-UA" w:eastAsia="ru-RU"/>
              </w:rPr>
            </w:pPr>
            <w:r w:rsidRPr="00501A86">
              <w:rPr>
                <w:rFonts w:ascii="Times New Roman" w:hAnsi="Times New Roman"/>
                <w:lang w:val="uk-UA"/>
              </w:rPr>
              <w:t>Поплавковий пристрій, що запобігає переповненню ємності та потрапляння рідини в насос</w:t>
            </w:r>
          </w:p>
        </w:tc>
        <w:tc>
          <w:tcPr>
            <w:tcW w:w="2122" w:type="dxa"/>
            <w:tcBorders>
              <w:top w:val="single" w:sz="4" w:space="0" w:color="auto"/>
              <w:left w:val="single" w:sz="4" w:space="0" w:color="auto"/>
              <w:bottom w:val="single" w:sz="4" w:space="0" w:color="auto"/>
              <w:right w:val="single" w:sz="4" w:space="0" w:color="auto"/>
            </w:tcBorders>
          </w:tcPr>
          <w:p w:rsidR="00501A86" w:rsidRPr="00501A86" w:rsidRDefault="00501A86" w:rsidP="005075E7">
            <w:pPr>
              <w:spacing w:after="0" w:line="240" w:lineRule="auto"/>
              <w:rPr>
                <w:rFonts w:ascii="Times New Roman" w:eastAsia="Times New Roman" w:hAnsi="Times New Roman"/>
                <w:color w:val="000000"/>
                <w:lang w:val="uk-UA" w:eastAsia="ru-RU"/>
              </w:rPr>
            </w:pPr>
            <w:r w:rsidRPr="00501A86">
              <w:rPr>
                <w:rFonts w:ascii="Times New Roman" w:hAnsi="Times New Roman"/>
                <w:lang w:val="uk-UA"/>
              </w:rPr>
              <w:t>наявність</w:t>
            </w:r>
          </w:p>
        </w:tc>
        <w:tc>
          <w:tcPr>
            <w:tcW w:w="2694" w:type="dxa"/>
            <w:tcBorders>
              <w:top w:val="single" w:sz="4" w:space="0" w:color="auto"/>
              <w:left w:val="single" w:sz="4" w:space="0" w:color="auto"/>
              <w:bottom w:val="single" w:sz="4" w:space="0" w:color="auto"/>
              <w:right w:val="single" w:sz="4" w:space="0" w:color="auto"/>
            </w:tcBorders>
          </w:tcPr>
          <w:p w:rsidR="00501A86" w:rsidRPr="00501A86" w:rsidRDefault="00501A86" w:rsidP="005075E7">
            <w:pPr>
              <w:spacing w:after="0" w:line="240" w:lineRule="auto"/>
              <w:rPr>
                <w:rFonts w:ascii="Times New Roman" w:eastAsia="Times New Roman" w:hAnsi="Times New Roman"/>
                <w:color w:val="000000"/>
                <w:lang w:val="uk-UA" w:eastAsia="ru-RU"/>
              </w:rPr>
            </w:pPr>
          </w:p>
        </w:tc>
      </w:tr>
      <w:tr w:rsidR="00501A86" w:rsidRPr="00501A86" w:rsidTr="005075E7">
        <w:trPr>
          <w:trHeight w:val="312"/>
        </w:trPr>
        <w:tc>
          <w:tcPr>
            <w:tcW w:w="704" w:type="dxa"/>
            <w:tcBorders>
              <w:top w:val="single" w:sz="4" w:space="0" w:color="auto"/>
              <w:left w:val="single" w:sz="4" w:space="0" w:color="auto"/>
              <w:bottom w:val="single" w:sz="4" w:space="0" w:color="auto"/>
              <w:right w:val="single" w:sz="4" w:space="0" w:color="auto"/>
            </w:tcBorders>
            <w:shd w:val="clear" w:color="auto" w:fill="auto"/>
          </w:tcPr>
          <w:p w:rsidR="00501A86" w:rsidRPr="00501A86" w:rsidRDefault="00501A86" w:rsidP="005075E7">
            <w:pPr>
              <w:spacing w:after="0" w:line="240" w:lineRule="auto"/>
              <w:jc w:val="right"/>
              <w:rPr>
                <w:rFonts w:ascii="Times New Roman" w:eastAsia="Times New Roman" w:hAnsi="Times New Roman"/>
                <w:color w:val="000000"/>
                <w:lang w:val="uk-UA" w:eastAsia="ru-RU"/>
              </w:rPr>
            </w:pPr>
            <w:r w:rsidRPr="00501A86">
              <w:rPr>
                <w:rFonts w:ascii="Times New Roman" w:eastAsia="Times New Roman" w:hAnsi="Times New Roman"/>
                <w:color w:val="000000"/>
                <w:lang w:val="uk-UA" w:eastAsia="ru-RU"/>
              </w:rPr>
              <w:t>2.8</w:t>
            </w:r>
          </w:p>
        </w:tc>
        <w:tc>
          <w:tcPr>
            <w:tcW w:w="4540" w:type="dxa"/>
            <w:tcBorders>
              <w:top w:val="single" w:sz="4" w:space="0" w:color="auto"/>
              <w:left w:val="nil"/>
              <w:bottom w:val="single" w:sz="4" w:space="0" w:color="auto"/>
              <w:right w:val="single" w:sz="4" w:space="0" w:color="auto"/>
            </w:tcBorders>
            <w:shd w:val="clear" w:color="auto" w:fill="auto"/>
          </w:tcPr>
          <w:p w:rsidR="00501A86" w:rsidRPr="00501A86" w:rsidRDefault="00501A86" w:rsidP="005075E7">
            <w:pPr>
              <w:spacing w:after="0" w:line="240" w:lineRule="auto"/>
              <w:rPr>
                <w:rFonts w:ascii="Times New Roman" w:eastAsia="Times New Roman" w:hAnsi="Times New Roman"/>
                <w:color w:val="000000"/>
                <w:lang w:val="uk-UA" w:eastAsia="ru-RU"/>
              </w:rPr>
            </w:pPr>
            <w:r w:rsidRPr="00501A86">
              <w:rPr>
                <w:rFonts w:ascii="Times New Roman" w:hAnsi="Times New Roman"/>
                <w:lang w:val="uk-UA"/>
              </w:rPr>
              <w:t>Оснащений коліщатками для транспортування</w:t>
            </w:r>
          </w:p>
        </w:tc>
        <w:tc>
          <w:tcPr>
            <w:tcW w:w="2122" w:type="dxa"/>
            <w:tcBorders>
              <w:top w:val="single" w:sz="4" w:space="0" w:color="auto"/>
              <w:left w:val="single" w:sz="4" w:space="0" w:color="auto"/>
              <w:bottom w:val="single" w:sz="4" w:space="0" w:color="auto"/>
              <w:right w:val="single" w:sz="4" w:space="0" w:color="auto"/>
            </w:tcBorders>
          </w:tcPr>
          <w:p w:rsidR="00501A86" w:rsidRPr="00501A86" w:rsidRDefault="00501A86" w:rsidP="005075E7">
            <w:pPr>
              <w:spacing w:after="0" w:line="240" w:lineRule="auto"/>
              <w:rPr>
                <w:rFonts w:ascii="Times New Roman" w:eastAsia="Times New Roman" w:hAnsi="Times New Roman"/>
                <w:color w:val="000000"/>
                <w:lang w:val="uk-UA" w:eastAsia="ru-RU"/>
              </w:rPr>
            </w:pPr>
            <w:r w:rsidRPr="00501A86">
              <w:rPr>
                <w:rFonts w:ascii="Times New Roman" w:hAnsi="Times New Roman"/>
                <w:lang w:val="uk-UA"/>
              </w:rPr>
              <w:t>наявність</w:t>
            </w:r>
          </w:p>
        </w:tc>
        <w:tc>
          <w:tcPr>
            <w:tcW w:w="2694" w:type="dxa"/>
            <w:tcBorders>
              <w:top w:val="single" w:sz="4" w:space="0" w:color="auto"/>
              <w:left w:val="single" w:sz="4" w:space="0" w:color="auto"/>
              <w:bottom w:val="single" w:sz="4" w:space="0" w:color="auto"/>
              <w:right w:val="single" w:sz="4" w:space="0" w:color="auto"/>
            </w:tcBorders>
          </w:tcPr>
          <w:p w:rsidR="00501A86" w:rsidRPr="00501A86" w:rsidRDefault="00501A86" w:rsidP="005075E7">
            <w:pPr>
              <w:spacing w:after="0" w:line="240" w:lineRule="auto"/>
              <w:rPr>
                <w:rFonts w:ascii="Times New Roman" w:eastAsia="Times New Roman" w:hAnsi="Times New Roman"/>
                <w:color w:val="000000"/>
                <w:lang w:val="uk-UA" w:eastAsia="ru-RU"/>
              </w:rPr>
            </w:pPr>
          </w:p>
        </w:tc>
      </w:tr>
      <w:tr w:rsidR="00501A86" w:rsidRPr="00501A86" w:rsidTr="005075E7">
        <w:trPr>
          <w:trHeight w:val="312"/>
        </w:trPr>
        <w:tc>
          <w:tcPr>
            <w:tcW w:w="704" w:type="dxa"/>
            <w:tcBorders>
              <w:top w:val="single" w:sz="4" w:space="0" w:color="auto"/>
              <w:left w:val="single" w:sz="4" w:space="0" w:color="auto"/>
              <w:bottom w:val="single" w:sz="4" w:space="0" w:color="auto"/>
              <w:right w:val="single" w:sz="4" w:space="0" w:color="auto"/>
            </w:tcBorders>
            <w:shd w:val="clear" w:color="auto" w:fill="auto"/>
          </w:tcPr>
          <w:p w:rsidR="00501A86" w:rsidRPr="00501A86" w:rsidRDefault="00501A86" w:rsidP="005075E7">
            <w:pPr>
              <w:spacing w:after="0" w:line="240" w:lineRule="auto"/>
              <w:jc w:val="right"/>
              <w:rPr>
                <w:rFonts w:ascii="Times New Roman" w:eastAsia="Times New Roman" w:hAnsi="Times New Roman"/>
                <w:color w:val="000000"/>
                <w:lang w:val="uk-UA" w:eastAsia="ru-RU"/>
              </w:rPr>
            </w:pPr>
            <w:r w:rsidRPr="00501A86">
              <w:rPr>
                <w:rFonts w:ascii="Times New Roman" w:eastAsia="Times New Roman" w:hAnsi="Times New Roman"/>
                <w:color w:val="000000"/>
                <w:lang w:val="uk-UA" w:eastAsia="ru-RU"/>
              </w:rPr>
              <w:t>2.9</w:t>
            </w:r>
          </w:p>
        </w:tc>
        <w:tc>
          <w:tcPr>
            <w:tcW w:w="4540" w:type="dxa"/>
            <w:tcBorders>
              <w:top w:val="single" w:sz="4" w:space="0" w:color="auto"/>
              <w:left w:val="nil"/>
              <w:bottom w:val="single" w:sz="4" w:space="0" w:color="auto"/>
              <w:right w:val="single" w:sz="4" w:space="0" w:color="auto"/>
            </w:tcBorders>
            <w:shd w:val="clear" w:color="auto" w:fill="auto"/>
          </w:tcPr>
          <w:p w:rsidR="00501A86" w:rsidRPr="00501A86" w:rsidRDefault="00501A86" w:rsidP="005075E7">
            <w:pPr>
              <w:spacing w:after="0" w:line="240" w:lineRule="auto"/>
              <w:rPr>
                <w:rFonts w:ascii="Times New Roman" w:eastAsia="Times New Roman" w:hAnsi="Times New Roman"/>
                <w:color w:val="000000"/>
                <w:lang w:val="uk-UA" w:eastAsia="ru-RU"/>
              </w:rPr>
            </w:pPr>
            <w:r w:rsidRPr="00501A86">
              <w:rPr>
                <w:rFonts w:ascii="Times New Roman" w:hAnsi="Times New Roman"/>
                <w:lang w:val="uk-UA"/>
              </w:rPr>
              <w:t>Фільтр, що запобігає бактеріальному забрудненню</w:t>
            </w:r>
          </w:p>
        </w:tc>
        <w:tc>
          <w:tcPr>
            <w:tcW w:w="2122" w:type="dxa"/>
            <w:tcBorders>
              <w:top w:val="single" w:sz="4" w:space="0" w:color="auto"/>
              <w:left w:val="single" w:sz="4" w:space="0" w:color="auto"/>
              <w:bottom w:val="single" w:sz="4" w:space="0" w:color="auto"/>
              <w:right w:val="single" w:sz="4" w:space="0" w:color="auto"/>
            </w:tcBorders>
          </w:tcPr>
          <w:p w:rsidR="00501A86" w:rsidRPr="00501A86" w:rsidRDefault="00501A86" w:rsidP="005075E7">
            <w:pPr>
              <w:spacing w:after="0" w:line="240" w:lineRule="auto"/>
              <w:rPr>
                <w:rFonts w:ascii="Times New Roman" w:eastAsia="Times New Roman" w:hAnsi="Times New Roman"/>
                <w:color w:val="000000"/>
                <w:lang w:val="uk-UA" w:eastAsia="ru-RU"/>
              </w:rPr>
            </w:pPr>
            <w:r w:rsidRPr="00501A86">
              <w:rPr>
                <w:rFonts w:ascii="Times New Roman" w:hAnsi="Times New Roman"/>
                <w:lang w:val="uk-UA"/>
              </w:rPr>
              <w:t>наявність</w:t>
            </w:r>
          </w:p>
        </w:tc>
        <w:tc>
          <w:tcPr>
            <w:tcW w:w="2694" w:type="dxa"/>
            <w:tcBorders>
              <w:top w:val="single" w:sz="4" w:space="0" w:color="auto"/>
              <w:left w:val="single" w:sz="4" w:space="0" w:color="auto"/>
              <w:bottom w:val="single" w:sz="4" w:space="0" w:color="auto"/>
              <w:right w:val="single" w:sz="4" w:space="0" w:color="auto"/>
            </w:tcBorders>
          </w:tcPr>
          <w:p w:rsidR="00501A86" w:rsidRPr="00501A86" w:rsidRDefault="00501A86" w:rsidP="005075E7">
            <w:pPr>
              <w:spacing w:after="0" w:line="240" w:lineRule="auto"/>
              <w:rPr>
                <w:rFonts w:ascii="Times New Roman" w:eastAsia="Times New Roman" w:hAnsi="Times New Roman"/>
                <w:color w:val="000000"/>
                <w:lang w:val="uk-UA" w:eastAsia="ru-RU"/>
              </w:rPr>
            </w:pPr>
          </w:p>
        </w:tc>
      </w:tr>
      <w:tr w:rsidR="00501A86" w:rsidRPr="00501A86" w:rsidTr="005075E7">
        <w:trPr>
          <w:trHeight w:val="312"/>
        </w:trPr>
        <w:tc>
          <w:tcPr>
            <w:tcW w:w="704" w:type="dxa"/>
            <w:tcBorders>
              <w:top w:val="single" w:sz="4" w:space="0" w:color="auto"/>
              <w:left w:val="single" w:sz="4" w:space="0" w:color="auto"/>
              <w:bottom w:val="single" w:sz="4" w:space="0" w:color="auto"/>
              <w:right w:val="single" w:sz="4" w:space="0" w:color="auto"/>
            </w:tcBorders>
            <w:shd w:val="clear" w:color="auto" w:fill="auto"/>
          </w:tcPr>
          <w:p w:rsidR="00501A86" w:rsidRPr="00501A86" w:rsidRDefault="00501A86" w:rsidP="005075E7">
            <w:pPr>
              <w:spacing w:after="0" w:line="240" w:lineRule="auto"/>
              <w:jc w:val="right"/>
              <w:rPr>
                <w:rFonts w:ascii="Times New Roman" w:eastAsia="Times New Roman" w:hAnsi="Times New Roman"/>
                <w:color w:val="000000"/>
                <w:lang w:val="uk-UA" w:eastAsia="ru-RU"/>
              </w:rPr>
            </w:pPr>
            <w:r w:rsidRPr="00501A86">
              <w:rPr>
                <w:rFonts w:ascii="Times New Roman" w:eastAsia="Times New Roman" w:hAnsi="Times New Roman"/>
                <w:color w:val="000000"/>
                <w:lang w:val="uk-UA" w:eastAsia="ru-RU"/>
              </w:rPr>
              <w:t>2.10</w:t>
            </w:r>
          </w:p>
        </w:tc>
        <w:tc>
          <w:tcPr>
            <w:tcW w:w="4540" w:type="dxa"/>
            <w:tcBorders>
              <w:top w:val="single" w:sz="4" w:space="0" w:color="auto"/>
              <w:left w:val="nil"/>
              <w:bottom w:val="single" w:sz="4" w:space="0" w:color="auto"/>
              <w:right w:val="single" w:sz="4" w:space="0" w:color="auto"/>
            </w:tcBorders>
            <w:shd w:val="clear" w:color="auto" w:fill="auto"/>
          </w:tcPr>
          <w:p w:rsidR="00501A86" w:rsidRPr="00501A86" w:rsidRDefault="00501A86" w:rsidP="005075E7">
            <w:pPr>
              <w:spacing w:after="0" w:line="240" w:lineRule="auto"/>
              <w:rPr>
                <w:rFonts w:ascii="Times New Roman" w:eastAsia="Times New Roman" w:hAnsi="Times New Roman"/>
                <w:color w:val="000000"/>
                <w:lang w:val="uk-UA" w:eastAsia="ru-RU"/>
              </w:rPr>
            </w:pPr>
            <w:r w:rsidRPr="00501A86">
              <w:rPr>
                <w:rFonts w:ascii="Times New Roman" w:hAnsi="Times New Roman"/>
                <w:lang w:val="uk-UA"/>
              </w:rPr>
              <w:t>Підвищення температури клапанів при роботі двигуна</w:t>
            </w:r>
          </w:p>
        </w:tc>
        <w:tc>
          <w:tcPr>
            <w:tcW w:w="2122" w:type="dxa"/>
            <w:tcBorders>
              <w:top w:val="single" w:sz="4" w:space="0" w:color="auto"/>
              <w:left w:val="single" w:sz="4" w:space="0" w:color="auto"/>
              <w:bottom w:val="single" w:sz="4" w:space="0" w:color="auto"/>
              <w:right w:val="single" w:sz="4" w:space="0" w:color="auto"/>
            </w:tcBorders>
          </w:tcPr>
          <w:p w:rsidR="00501A86" w:rsidRPr="00501A86" w:rsidRDefault="00501A86" w:rsidP="005075E7">
            <w:pPr>
              <w:spacing w:after="0" w:line="240" w:lineRule="auto"/>
              <w:rPr>
                <w:rFonts w:ascii="Times New Roman" w:eastAsia="Times New Roman" w:hAnsi="Times New Roman"/>
                <w:color w:val="000000"/>
                <w:lang w:val="uk-UA" w:eastAsia="ru-RU"/>
              </w:rPr>
            </w:pPr>
            <w:r w:rsidRPr="00501A86">
              <w:rPr>
                <w:rFonts w:ascii="Times New Roman" w:hAnsi="Times New Roman"/>
                <w:lang w:val="uk-UA"/>
              </w:rPr>
              <w:t>не більше ніж до 40 градусів</w:t>
            </w:r>
          </w:p>
        </w:tc>
        <w:tc>
          <w:tcPr>
            <w:tcW w:w="2694" w:type="dxa"/>
            <w:tcBorders>
              <w:top w:val="single" w:sz="4" w:space="0" w:color="auto"/>
              <w:left w:val="single" w:sz="4" w:space="0" w:color="auto"/>
              <w:bottom w:val="single" w:sz="4" w:space="0" w:color="auto"/>
              <w:right w:val="single" w:sz="4" w:space="0" w:color="auto"/>
            </w:tcBorders>
          </w:tcPr>
          <w:p w:rsidR="00501A86" w:rsidRPr="00501A86" w:rsidRDefault="00501A86" w:rsidP="005075E7">
            <w:pPr>
              <w:spacing w:after="0" w:line="240" w:lineRule="auto"/>
              <w:rPr>
                <w:rFonts w:ascii="Times New Roman" w:eastAsia="Times New Roman" w:hAnsi="Times New Roman"/>
                <w:color w:val="000000"/>
                <w:lang w:val="uk-UA" w:eastAsia="ru-RU"/>
              </w:rPr>
            </w:pPr>
          </w:p>
        </w:tc>
      </w:tr>
      <w:tr w:rsidR="00501A86" w:rsidRPr="00501A86" w:rsidTr="005075E7">
        <w:trPr>
          <w:trHeight w:val="312"/>
        </w:trPr>
        <w:tc>
          <w:tcPr>
            <w:tcW w:w="704" w:type="dxa"/>
            <w:tcBorders>
              <w:top w:val="single" w:sz="4" w:space="0" w:color="auto"/>
              <w:left w:val="single" w:sz="4" w:space="0" w:color="auto"/>
              <w:bottom w:val="single" w:sz="4" w:space="0" w:color="auto"/>
              <w:right w:val="single" w:sz="4" w:space="0" w:color="auto"/>
            </w:tcBorders>
            <w:shd w:val="clear" w:color="auto" w:fill="auto"/>
          </w:tcPr>
          <w:p w:rsidR="00501A86" w:rsidRPr="00501A86" w:rsidRDefault="00501A86" w:rsidP="005075E7">
            <w:pPr>
              <w:spacing w:after="0" w:line="240" w:lineRule="auto"/>
              <w:jc w:val="right"/>
              <w:rPr>
                <w:rFonts w:ascii="Times New Roman" w:eastAsia="Times New Roman" w:hAnsi="Times New Roman"/>
                <w:color w:val="000000"/>
                <w:lang w:val="uk-UA" w:eastAsia="ru-RU"/>
              </w:rPr>
            </w:pPr>
            <w:r w:rsidRPr="00501A86">
              <w:rPr>
                <w:rFonts w:ascii="Times New Roman" w:eastAsia="Times New Roman" w:hAnsi="Times New Roman"/>
                <w:color w:val="000000"/>
                <w:lang w:val="uk-UA" w:eastAsia="ru-RU"/>
              </w:rPr>
              <w:t>2.11</w:t>
            </w:r>
          </w:p>
        </w:tc>
        <w:tc>
          <w:tcPr>
            <w:tcW w:w="4540" w:type="dxa"/>
            <w:tcBorders>
              <w:top w:val="single" w:sz="4" w:space="0" w:color="auto"/>
              <w:left w:val="nil"/>
              <w:bottom w:val="single" w:sz="4" w:space="0" w:color="auto"/>
              <w:right w:val="single" w:sz="4" w:space="0" w:color="auto"/>
            </w:tcBorders>
            <w:shd w:val="clear" w:color="auto" w:fill="auto"/>
          </w:tcPr>
          <w:p w:rsidR="00501A86" w:rsidRPr="00501A86" w:rsidRDefault="00501A86" w:rsidP="005075E7">
            <w:pPr>
              <w:spacing w:after="0" w:line="240" w:lineRule="auto"/>
              <w:rPr>
                <w:rFonts w:ascii="Times New Roman" w:eastAsia="Times New Roman" w:hAnsi="Times New Roman"/>
                <w:color w:val="000000"/>
                <w:lang w:val="uk-UA" w:eastAsia="ru-RU"/>
              </w:rPr>
            </w:pPr>
            <w:r w:rsidRPr="00501A86">
              <w:rPr>
                <w:rFonts w:ascii="Times New Roman" w:hAnsi="Times New Roman"/>
                <w:lang w:val="uk-UA"/>
              </w:rPr>
              <w:t>Трійник з'єднання клапанів виконаний з металу</w:t>
            </w:r>
          </w:p>
        </w:tc>
        <w:tc>
          <w:tcPr>
            <w:tcW w:w="2122" w:type="dxa"/>
            <w:tcBorders>
              <w:top w:val="single" w:sz="4" w:space="0" w:color="auto"/>
              <w:left w:val="single" w:sz="4" w:space="0" w:color="auto"/>
              <w:bottom w:val="single" w:sz="4" w:space="0" w:color="auto"/>
              <w:right w:val="single" w:sz="4" w:space="0" w:color="auto"/>
            </w:tcBorders>
          </w:tcPr>
          <w:p w:rsidR="00501A86" w:rsidRPr="00501A86" w:rsidRDefault="00501A86" w:rsidP="005075E7">
            <w:pPr>
              <w:spacing w:after="0" w:line="240" w:lineRule="auto"/>
              <w:rPr>
                <w:rFonts w:ascii="Times New Roman" w:eastAsia="Times New Roman" w:hAnsi="Times New Roman"/>
                <w:color w:val="000000"/>
                <w:lang w:val="uk-UA" w:eastAsia="ru-RU"/>
              </w:rPr>
            </w:pPr>
            <w:r w:rsidRPr="00501A86">
              <w:rPr>
                <w:rFonts w:ascii="Times New Roman" w:hAnsi="Times New Roman"/>
                <w:lang w:val="uk-UA"/>
              </w:rPr>
              <w:t>наявність</w:t>
            </w:r>
          </w:p>
        </w:tc>
        <w:tc>
          <w:tcPr>
            <w:tcW w:w="2694" w:type="dxa"/>
            <w:tcBorders>
              <w:top w:val="single" w:sz="4" w:space="0" w:color="auto"/>
              <w:left w:val="single" w:sz="4" w:space="0" w:color="auto"/>
              <w:bottom w:val="single" w:sz="4" w:space="0" w:color="auto"/>
              <w:right w:val="single" w:sz="4" w:space="0" w:color="auto"/>
            </w:tcBorders>
          </w:tcPr>
          <w:p w:rsidR="00501A86" w:rsidRPr="00501A86" w:rsidRDefault="00501A86" w:rsidP="005075E7">
            <w:pPr>
              <w:spacing w:after="0" w:line="240" w:lineRule="auto"/>
              <w:rPr>
                <w:rFonts w:ascii="Times New Roman" w:eastAsia="Times New Roman" w:hAnsi="Times New Roman"/>
                <w:color w:val="000000"/>
                <w:lang w:val="uk-UA" w:eastAsia="ru-RU"/>
              </w:rPr>
            </w:pPr>
          </w:p>
        </w:tc>
      </w:tr>
      <w:tr w:rsidR="00501A86" w:rsidRPr="00501A86" w:rsidTr="005075E7">
        <w:trPr>
          <w:trHeight w:val="312"/>
        </w:trPr>
        <w:tc>
          <w:tcPr>
            <w:tcW w:w="704" w:type="dxa"/>
            <w:tcBorders>
              <w:top w:val="single" w:sz="4" w:space="0" w:color="auto"/>
              <w:left w:val="single" w:sz="4" w:space="0" w:color="auto"/>
              <w:bottom w:val="single" w:sz="4" w:space="0" w:color="auto"/>
              <w:right w:val="single" w:sz="4" w:space="0" w:color="auto"/>
            </w:tcBorders>
            <w:shd w:val="clear" w:color="auto" w:fill="auto"/>
          </w:tcPr>
          <w:p w:rsidR="00501A86" w:rsidRPr="00501A86" w:rsidRDefault="00501A86" w:rsidP="005075E7">
            <w:pPr>
              <w:spacing w:after="0" w:line="240" w:lineRule="auto"/>
              <w:jc w:val="right"/>
              <w:rPr>
                <w:rFonts w:ascii="Times New Roman" w:eastAsia="Times New Roman" w:hAnsi="Times New Roman"/>
                <w:color w:val="000000"/>
                <w:lang w:val="uk-UA" w:eastAsia="ru-RU"/>
              </w:rPr>
            </w:pPr>
            <w:r w:rsidRPr="00501A86">
              <w:rPr>
                <w:rFonts w:ascii="Times New Roman" w:eastAsia="Times New Roman" w:hAnsi="Times New Roman"/>
                <w:color w:val="000000"/>
                <w:lang w:val="uk-UA" w:eastAsia="ru-RU"/>
              </w:rPr>
              <w:t>2.12</w:t>
            </w:r>
          </w:p>
        </w:tc>
        <w:tc>
          <w:tcPr>
            <w:tcW w:w="4540" w:type="dxa"/>
            <w:tcBorders>
              <w:top w:val="single" w:sz="4" w:space="0" w:color="auto"/>
              <w:left w:val="nil"/>
              <w:bottom w:val="single" w:sz="4" w:space="0" w:color="auto"/>
              <w:right w:val="single" w:sz="4" w:space="0" w:color="auto"/>
            </w:tcBorders>
            <w:shd w:val="clear" w:color="auto" w:fill="auto"/>
          </w:tcPr>
          <w:p w:rsidR="00501A86" w:rsidRPr="00501A86" w:rsidRDefault="00501A86" w:rsidP="005075E7">
            <w:pPr>
              <w:spacing w:after="0" w:line="240" w:lineRule="auto"/>
              <w:rPr>
                <w:rFonts w:ascii="Times New Roman" w:eastAsia="Times New Roman" w:hAnsi="Times New Roman"/>
                <w:color w:val="000000"/>
                <w:lang w:val="uk-UA" w:eastAsia="ru-RU"/>
              </w:rPr>
            </w:pPr>
            <w:r w:rsidRPr="00501A86">
              <w:rPr>
                <w:rFonts w:ascii="Times New Roman" w:hAnsi="Times New Roman"/>
                <w:lang w:val="uk-UA"/>
              </w:rPr>
              <w:t>Для запобігання окислення і залипання, клапана повинні бути виготовлені з пластику</w:t>
            </w:r>
          </w:p>
        </w:tc>
        <w:tc>
          <w:tcPr>
            <w:tcW w:w="2122" w:type="dxa"/>
            <w:tcBorders>
              <w:top w:val="single" w:sz="4" w:space="0" w:color="auto"/>
              <w:left w:val="single" w:sz="4" w:space="0" w:color="auto"/>
              <w:bottom w:val="single" w:sz="4" w:space="0" w:color="auto"/>
              <w:right w:val="single" w:sz="4" w:space="0" w:color="auto"/>
            </w:tcBorders>
          </w:tcPr>
          <w:p w:rsidR="00501A86" w:rsidRPr="00501A86" w:rsidRDefault="00501A86" w:rsidP="005075E7">
            <w:pPr>
              <w:spacing w:after="0" w:line="240" w:lineRule="auto"/>
              <w:rPr>
                <w:rFonts w:ascii="Times New Roman" w:eastAsia="Times New Roman" w:hAnsi="Times New Roman"/>
                <w:color w:val="000000"/>
                <w:lang w:val="uk-UA" w:eastAsia="ru-RU"/>
              </w:rPr>
            </w:pPr>
            <w:r w:rsidRPr="00501A86">
              <w:rPr>
                <w:rFonts w:ascii="Times New Roman" w:hAnsi="Times New Roman"/>
                <w:lang w:val="uk-UA"/>
              </w:rPr>
              <w:t>наявність</w:t>
            </w:r>
          </w:p>
        </w:tc>
        <w:tc>
          <w:tcPr>
            <w:tcW w:w="2694" w:type="dxa"/>
            <w:tcBorders>
              <w:top w:val="single" w:sz="4" w:space="0" w:color="auto"/>
              <w:left w:val="single" w:sz="4" w:space="0" w:color="auto"/>
              <w:bottom w:val="single" w:sz="4" w:space="0" w:color="auto"/>
              <w:right w:val="single" w:sz="4" w:space="0" w:color="auto"/>
            </w:tcBorders>
          </w:tcPr>
          <w:p w:rsidR="00501A86" w:rsidRPr="00501A86" w:rsidRDefault="00501A86" w:rsidP="005075E7">
            <w:pPr>
              <w:spacing w:after="0" w:line="240" w:lineRule="auto"/>
              <w:rPr>
                <w:rFonts w:ascii="Times New Roman" w:eastAsia="Times New Roman" w:hAnsi="Times New Roman"/>
                <w:color w:val="000000"/>
                <w:lang w:val="uk-UA" w:eastAsia="ru-RU"/>
              </w:rPr>
            </w:pPr>
          </w:p>
        </w:tc>
      </w:tr>
      <w:tr w:rsidR="00501A86" w:rsidRPr="00501A86" w:rsidTr="005075E7">
        <w:trPr>
          <w:trHeight w:val="312"/>
        </w:trPr>
        <w:tc>
          <w:tcPr>
            <w:tcW w:w="704" w:type="dxa"/>
            <w:tcBorders>
              <w:top w:val="single" w:sz="4" w:space="0" w:color="auto"/>
              <w:left w:val="single" w:sz="4" w:space="0" w:color="auto"/>
              <w:bottom w:val="single" w:sz="4" w:space="0" w:color="auto"/>
              <w:right w:val="single" w:sz="4" w:space="0" w:color="auto"/>
            </w:tcBorders>
            <w:shd w:val="clear" w:color="auto" w:fill="auto"/>
          </w:tcPr>
          <w:p w:rsidR="00501A86" w:rsidRPr="00501A86" w:rsidRDefault="00501A86" w:rsidP="005075E7">
            <w:pPr>
              <w:spacing w:after="0" w:line="240" w:lineRule="auto"/>
              <w:jc w:val="right"/>
              <w:rPr>
                <w:rFonts w:ascii="Times New Roman" w:eastAsia="Times New Roman" w:hAnsi="Times New Roman"/>
                <w:color w:val="000000"/>
                <w:lang w:val="uk-UA" w:eastAsia="ru-RU"/>
              </w:rPr>
            </w:pPr>
            <w:r w:rsidRPr="00501A86">
              <w:rPr>
                <w:rFonts w:ascii="Times New Roman" w:eastAsia="Times New Roman" w:hAnsi="Times New Roman"/>
                <w:color w:val="000000"/>
                <w:lang w:val="uk-UA" w:eastAsia="ru-RU"/>
              </w:rPr>
              <w:t>2.13</w:t>
            </w:r>
          </w:p>
        </w:tc>
        <w:tc>
          <w:tcPr>
            <w:tcW w:w="4540" w:type="dxa"/>
            <w:tcBorders>
              <w:top w:val="single" w:sz="4" w:space="0" w:color="auto"/>
              <w:left w:val="nil"/>
              <w:bottom w:val="single" w:sz="4" w:space="0" w:color="auto"/>
              <w:right w:val="single" w:sz="4" w:space="0" w:color="auto"/>
            </w:tcBorders>
            <w:shd w:val="clear" w:color="auto" w:fill="auto"/>
          </w:tcPr>
          <w:p w:rsidR="00501A86" w:rsidRPr="00501A86" w:rsidRDefault="00501A86" w:rsidP="005075E7">
            <w:pPr>
              <w:spacing w:after="0" w:line="240" w:lineRule="auto"/>
              <w:rPr>
                <w:rFonts w:ascii="Times New Roman" w:eastAsia="Times New Roman" w:hAnsi="Times New Roman"/>
                <w:color w:val="000000"/>
                <w:lang w:val="uk-UA" w:eastAsia="ru-RU"/>
              </w:rPr>
            </w:pPr>
            <w:r w:rsidRPr="00501A86">
              <w:rPr>
                <w:rFonts w:ascii="Times New Roman" w:hAnsi="Times New Roman"/>
                <w:lang w:val="uk-UA"/>
              </w:rPr>
              <w:t>Напруга живлення, В</w:t>
            </w:r>
          </w:p>
        </w:tc>
        <w:tc>
          <w:tcPr>
            <w:tcW w:w="2122" w:type="dxa"/>
            <w:tcBorders>
              <w:top w:val="single" w:sz="4" w:space="0" w:color="auto"/>
              <w:left w:val="single" w:sz="4" w:space="0" w:color="auto"/>
              <w:bottom w:val="single" w:sz="4" w:space="0" w:color="auto"/>
              <w:right w:val="single" w:sz="4" w:space="0" w:color="auto"/>
            </w:tcBorders>
            <w:vAlign w:val="center"/>
          </w:tcPr>
          <w:p w:rsidR="00501A86" w:rsidRPr="00501A86" w:rsidRDefault="00501A86" w:rsidP="005075E7">
            <w:pPr>
              <w:spacing w:after="0" w:line="240" w:lineRule="auto"/>
              <w:rPr>
                <w:rFonts w:ascii="Times New Roman" w:eastAsia="Times New Roman" w:hAnsi="Times New Roman"/>
                <w:color w:val="000000"/>
                <w:lang w:val="uk-UA" w:eastAsia="ru-RU"/>
              </w:rPr>
            </w:pPr>
            <w:r w:rsidRPr="00501A86">
              <w:rPr>
                <w:rFonts w:ascii="Times New Roman" w:hAnsi="Times New Roman"/>
                <w:lang w:val="uk-UA"/>
              </w:rPr>
              <w:t>220</w:t>
            </w:r>
          </w:p>
        </w:tc>
        <w:tc>
          <w:tcPr>
            <w:tcW w:w="2694" w:type="dxa"/>
            <w:tcBorders>
              <w:top w:val="single" w:sz="4" w:space="0" w:color="auto"/>
              <w:left w:val="single" w:sz="4" w:space="0" w:color="auto"/>
              <w:bottom w:val="single" w:sz="4" w:space="0" w:color="auto"/>
              <w:right w:val="single" w:sz="4" w:space="0" w:color="auto"/>
            </w:tcBorders>
          </w:tcPr>
          <w:p w:rsidR="00501A86" w:rsidRPr="00501A86" w:rsidRDefault="00501A86" w:rsidP="005075E7">
            <w:pPr>
              <w:spacing w:after="0" w:line="240" w:lineRule="auto"/>
              <w:rPr>
                <w:rFonts w:ascii="Times New Roman" w:eastAsia="Times New Roman" w:hAnsi="Times New Roman"/>
                <w:color w:val="000000"/>
                <w:lang w:val="uk-UA" w:eastAsia="ru-RU"/>
              </w:rPr>
            </w:pPr>
          </w:p>
        </w:tc>
      </w:tr>
      <w:tr w:rsidR="00501A86" w:rsidRPr="00501A86" w:rsidTr="005075E7">
        <w:trPr>
          <w:trHeight w:val="312"/>
        </w:trPr>
        <w:tc>
          <w:tcPr>
            <w:tcW w:w="704" w:type="dxa"/>
            <w:tcBorders>
              <w:top w:val="single" w:sz="4" w:space="0" w:color="auto"/>
              <w:left w:val="single" w:sz="4" w:space="0" w:color="auto"/>
              <w:bottom w:val="single" w:sz="4" w:space="0" w:color="auto"/>
              <w:right w:val="single" w:sz="4" w:space="0" w:color="auto"/>
            </w:tcBorders>
            <w:shd w:val="clear" w:color="auto" w:fill="auto"/>
          </w:tcPr>
          <w:p w:rsidR="00501A86" w:rsidRPr="00501A86" w:rsidRDefault="00501A86" w:rsidP="005075E7">
            <w:pPr>
              <w:spacing w:after="0" w:line="240" w:lineRule="auto"/>
              <w:jc w:val="right"/>
              <w:rPr>
                <w:rFonts w:ascii="Times New Roman" w:eastAsia="Times New Roman" w:hAnsi="Times New Roman"/>
                <w:color w:val="000000"/>
                <w:lang w:val="uk-UA" w:eastAsia="ru-RU"/>
              </w:rPr>
            </w:pPr>
            <w:r w:rsidRPr="00501A86">
              <w:rPr>
                <w:rFonts w:ascii="Times New Roman" w:eastAsia="Times New Roman" w:hAnsi="Times New Roman"/>
                <w:color w:val="000000"/>
                <w:lang w:val="uk-UA" w:eastAsia="ru-RU"/>
              </w:rPr>
              <w:t>2.14</w:t>
            </w:r>
          </w:p>
        </w:tc>
        <w:tc>
          <w:tcPr>
            <w:tcW w:w="4540" w:type="dxa"/>
            <w:tcBorders>
              <w:top w:val="single" w:sz="4" w:space="0" w:color="auto"/>
              <w:left w:val="nil"/>
              <w:bottom w:val="single" w:sz="4" w:space="0" w:color="auto"/>
              <w:right w:val="single" w:sz="4" w:space="0" w:color="auto"/>
            </w:tcBorders>
            <w:shd w:val="clear" w:color="auto" w:fill="auto"/>
          </w:tcPr>
          <w:p w:rsidR="00501A86" w:rsidRPr="00501A86" w:rsidRDefault="00501A86" w:rsidP="005075E7">
            <w:pPr>
              <w:spacing w:after="0" w:line="240" w:lineRule="auto"/>
              <w:rPr>
                <w:rFonts w:ascii="Times New Roman" w:eastAsia="Times New Roman" w:hAnsi="Times New Roman"/>
                <w:color w:val="000000"/>
                <w:lang w:val="uk-UA" w:eastAsia="ru-RU"/>
              </w:rPr>
            </w:pPr>
            <w:r w:rsidRPr="00501A86">
              <w:rPr>
                <w:rFonts w:ascii="Times New Roman" w:hAnsi="Times New Roman"/>
                <w:lang w:val="uk-UA"/>
              </w:rPr>
              <w:t xml:space="preserve">Частота, </w:t>
            </w:r>
            <w:proofErr w:type="spellStart"/>
            <w:r w:rsidRPr="00501A86">
              <w:rPr>
                <w:rFonts w:ascii="Times New Roman" w:hAnsi="Times New Roman"/>
                <w:lang w:val="uk-UA"/>
              </w:rPr>
              <w:t>Гц</w:t>
            </w:r>
            <w:proofErr w:type="spellEnd"/>
          </w:p>
        </w:tc>
        <w:tc>
          <w:tcPr>
            <w:tcW w:w="2122" w:type="dxa"/>
            <w:tcBorders>
              <w:top w:val="single" w:sz="4" w:space="0" w:color="auto"/>
              <w:left w:val="single" w:sz="4" w:space="0" w:color="auto"/>
              <w:bottom w:val="single" w:sz="4" w:space="0" w:color="auto"/>
              <w:right w:val="single" w:sz="4" w:space="0" w:color="auto"/>
            </w:tcBorders>
            <w:vAlign w:val="center"/>
          </w:tcPr>
          <w:p w:rsidR="00501A86" w:rsidRPr="00501A86" w:rsidRDefault="00501A86" w:rsidP="005075E7">
            <w:pPr>
              <w:spacing w:after="0" w:line="240" w:lineRule="auto"/>
              <w:rPr>
                <w:rFonts w:ascii="Times New Roman" w:eastAsia="Times New Roman" w:hAnsi="Times New Roman"/>
                <w:color w:val="000000"/>
                <w:lang w:val="uk-UA" w:eastAsia="ru-RU"/>
              </w:rPr>
            </w:pPr>
            <w:r w:rsidRPr="00501A86">
              <w:rPr>
                <w:rFonts w:ascii="Times New Roman" w:hAnsi="Times New Roman"/>
                <w:lang w:val="uk-UA"/>
              </w:rPr>
              <w:t>50</w:t>
            </w:r>
          </w:p>
        </w:tc>
        <w:tc>
          <w:tcPr>
            <w:tcW w:w="2694" w:type="dxa"/>
            <w:tcBorders>
              <w:top w:val="single" w:sz="4" w:space="0" w:color="auto"/>
              <w:left w:val="single" w:sz="4" w:space="0" w:color="auto"/>
              <w:bottom w:val="single" w:sz="4" w:space="0" w:color="auto"/>
              <w:right w:val="single" w:sz="4" w:space="0" w:color="auto"/>
            </w:tcBorders>
          </w:tcPr>
          <w:p w:rsidR="00501A86" w:rsidRPr="00501A86" w:rsidRDefault="00501A86" w:rsidP="005075E7">
            <w:pPr>
              <w:spacing w:after="0" w:line="240" w:lineRule="auto"/>
              <w:rPr>
                <w:rFonts w:ascii="Times New Roman" w:eastAsia="Times New Roman" w:hAnsi="Times New Roman"/>
                <w:color w:val="000000"/>
                <w:lang w:val="uk-UA" w:eastAsia="ru-RU"/>
              </w:rPr>
            </w:pPr>
          </w:p>
        </w:tc>
      </w:tr>
      <w:tr w:rsidR="00501A86" w:rsidRPr="00501A86" w:rsidTr="005075E7">
        <w:trPr>
          <w:trHeight w:val="312"/>
        </w:trPr>
        <w:tc>
          <w:tcPr>
            <w:tcW w:w="704" w:type="dxa"/>
            <w:tcBorders>
              <w:top w:val="single" w:sz="4" w:space="0" w:color="auto"/>
              <w:left w:val="single" w:sz="4" w:space="0" w:color="auto"/>
              <w:bottom w:val="single" w:sz="4" w:space="0" w:color="auto"/>
              <w:right w:val="single" w:sz="4" w:space="0" w:color="auto"/>
            </w:tcBorders>
            <w:shd w:val="clear" w:color="auto" w:fill="auto"/>
          </w:tcPr>
          <w:p w:rsidR="00501A86" w:rsidRPr="00501A86" w:rsidRDefault="00501A86" w:rsidP="005075E7">
            <w:pPr>
              <w:spacing w:after="0" w:line="240" w:lineRule="auto"/>
              <w:jc w:val="right"/>
              <w:rPr>
                <w:rFonts w:ascii="Times New Roman" w:eastAsia="Times New Roman" w:hAnsi="Times New Roman"/>
                <w:color w:val="000000"/>
                <w:lang w:val="uk-UA" w:eastAsia="ru-RU"/>
              </w:rPr>
            </w:pPr>
            <w:r w:rsidRPr="00501A86">
              <w:rPr>
                <w:rFonts w:ascii="Times New Roman" w:eastAsia="Times New Roman" w:hAnsi="Times New Roman"/>
                <w:color w:val="000000"/>
                <w:lang w:val="uk-UA" w:eastAsia="ru-RU"/>
              </w:rPr>
              <w:t>2.15</w:t>
            </w:r>
          </w:p>
        </w:tc>
        <w:tc>
          <w:tcPr>
            <w:tcW w:w="4540" w:type="dxa"/>
            <w:tcBorders>
              <w:top w:val="single" w:sz="4" w:space="0" w:color="auto"/>
              <w:left w:val="nil"/>
              <w:bottom w:val="single" w:sz="4" w:space="0" w:color="auto"/>
              <w:right w:val="single" w:sz="4" w:space="0" w:color="auto"/>
            </w:tcBorders>
            <w:shd w:val="clear" w:color="auto" w:fill="auto"/>
          </w:tcPr>
          <w:p w:rsidR="00501A86" w:rsidRPr="00501A86" w:rsidRDefault="00501A86" w:rsidP="005075E7">
            <w:pPr>
              <w:spacing w:after="0" w:line="240" w:lineRule="auto"/>
              <w:rPr>
                <w:rFonts w:ascii="Times New Roman" w:eastAsia="Times New Roman" w:hAnsi="Times New Roman"/>
                <w:color w:val="000000"/>
                <w:lang w:val="uk-UA" w:eastAsia="ru-RU"/>
              </w:rPr>
            </w:pPr>
            <w:r w:rsidRPr="00501A86">
              <w:rPr>
                <w:rFonts w:ascii="Times New Roman" w:hAnsi="Times New Roman"/>
                <w:lang w:val="uk-UA"/>
              </w:rPr>
              <w:t>Споживана потужність, ВА</w:t>
            </w:r>
          </w:p>
        </w:tc>
        <w:tc>
          <w:tcPr>
            <w:tcW w:w="2122" w:type="dxa"/>
            <w:tcBorders>
              <w:top w:val="single" w:sz="4" w:space="0" w:color="auto"/>
              <w:left w:val="single" w:sz="4" w:space="0" w:color="auto"/>
              <w:bottom w:val="single" w:sz="4" w:space="0" w:color="auto"/>
              <w:right w:val="single" w:sz="4" w:space="0" w:color="auto"/>
            </w:tcBorders>
          </w:tcPr>
          <w:p w:rsidR="00501A86" w:rsidRPr="00501A86" w:rsidRDefault="00501A86" w:rsidP="005075E7">
            <w:pPr>
              <w:spacing w:after="0" w:line="240" w:lineRule="auto"/>
              <w:rPr>
                <w:rFonts w:ascii="Times New Roman" w:eastAsia="Times New Roman" w:hAnsi="Times New Roman"/>
                <w:color w:val="000000"/>
                <w:lang w:val="uk-UA" w:eastAsia="ru-RU"/>
              </w:rPr>
            </w:pPr>
            <w:r w:rsidRPr="00501A86">
              <w:rPr>
                <w:rFonts w:ascii="Times New Roman" w:hAnsi="Times New Roman"/>
                <w:lang w:val="uk-UA"/>
              </w:rPr>
              <w:t>не більше 180</w:t>
            </w:r>
          </w:p>
        </w:tc>
        <w:tc>
          <w:tcPr>
            <w:tcW w:w="2694" w:type="dxa"/>
            <w:tcBorders>
              <w:top w:val="single" w:sz="4" w:space="0" w:color="auto"/>
              <w:left w:val="single" w:sz="4" w:space="0" w:color="auto"/>
              <w:bottom w:val="single" w:sz="4" w:space="0" w:color="auto"/>
              <w:right w:val="single" w:sz="4" w:space="0" w:color="auto"/>
            </w:tcBorders>
          </w:tcPr>
          <w:p w:rsidR="00501A86" w:rsidRPr="00501A86" w:rsidRDefault="00501A86" w:rsidP="005075E7">
            <w:pPr>
              <w:spacing w:after="0" w:line="240" w:lineRule="auto"/>
              <w:rPr>
                <w:rFonts w:ascii="Times New Roman" w:eastAsia="Times New Roman" w:hAnsi="Times New Roman"/>
                <w:color w:val="000000"/>
                <w:lang w:val="uk-UA" w:eastAsia="ru-RU"/>
              </w:rPr>
            </w:pPr>
          </w:p>
        </w:tc>
      </w:tr>
      <w:tr w:rsidR="00501A86" w:rsidRPr="00501A86" w:rsidTr="005075E7">
        <w:trPr>
          <w:trHeight w:val="312"/>
        </w:trPr>
        <w:tc>
          <w:tcPr>
            <w:tcW w:w="704" w:type="dxa"/>
            <w:tcBorders>
              <w:top w:val="single" w:sz="4" w:space="0" w:color="auto"/>
              <w:left w:val="single" w:sz="4" w:space="0" w:color="auto"/>
              <w:bottom w:val="single" w:sz="4" w:space="0" w:color="auto"/>
              <w:right w:val="single" w:sz="4" w:space="0" w:color="auto"/>
            </w:tcBorders>
            <w:shd w:val="clear" w:color="auto" w:fill="auto"/>
          </w:tcPr>
          <w:p w:rsidR="00501A86" w:rsidRPr="00501A86" w:rsidRDefault="00501A86" w:rsidP="005075E7">
            <w:pPr>
              <w:spacing w:after="0" w:line="240" w:lineRule="auto"/>
              <w:jc w:val="right"/>
              <w:rPr>
                <w:rFonts w:ascii="Times New Roman" w:eastAsia="Times New Roman" w:hAnsi="Times New Roman"/>
                <w:color w:val="000000"/>
                <w:lang w:val="uk-UA" w:eastAsia="ru-RU"/>
              </w:rPr>
            </w:pPr>
            <w:r w:rsidRPr="00501A86">
              <w:rPr>
                <w:rFonts w:ascii="Times New Roman" w:eastAsia="Times New Roman" w:hAnsi="Times New Roman"/>
                <w:color w:val="000000"/>
                <w:lang w:val="uk-UA" w:eastAsia="ru-RU"/>
              </w:rPr>
              <w:t>2.16</w:t>
            </w:r>
          </w:p>
        </w:tc>
        <w:tc>
          <w:tcPr>
            <w:tcW w:w="4540" w:type="dxa"/>
            <w:tcBorders>
              <w:top w:val="single" w:sz="4" w:space="0" w:color="auto"/>
              <w:left w:val="nil"/>
              <w:bottom w:val="single" w:sz="4" w:space="0" w:color="auto"/>
              <w:right w:val="single" w:sz="4" w:space="0" w:color="auto"/>
            </w:tcBorders>
            <w:shd w:val="clear" w:color="auto" w:fill="auto"/>
          </w:tcPr>
          <w:p w:rsidR="00501A86" w:rsidRPr="00501A86" w:rsidRDefault="00501A86" w:rsidP="005075E7">
            <w:pPr>
              <w:spacing w:after="0" w:line="240" w:lineRule="auto"/>
              <w:rPr>
                <w:rFonts w:ascii="Times New Roman" w:eastAsia="Times New Roman" w:hAnsi="Times New Roman"/>
                <w:color w:val="000000"/>
                <w:lang w:val="uk-UA" w:eastAsia="ru-RU"/>
              </w:rPr>
            </w:pPr>
            <w:r w:rsidRPr="00501A86">
              <w:rPr>
                <w:rFonts w:ascii="Times New Roman" w:hAnsi="Times New Roman"/>
                <w:lang w:val="uk-UA"/>
              </w:rPr>
              <w:t xml:space="preserve">Рівень шуму, </w:t>
            </w:r>
            <w:proofErr w:type="spellStart"/>
            <w:r w:rsidRPr="00501A86">
              <w:rPr>
                <w:rFonts w:ascii="Times New Roman" w:hAnsi="Times New Roman"/>
                <w:lang w:val="uk-UA"/>
              </w:rPr>
              <w:t>дБ</w:t>
            </w:r>
            <w:proofErr w:type="spellEnd"/>
          </w:p>
        </w:tc>
        <w:tc>
          <w:tcPr>
            <w:tcW w:w="2122" w:type="dxa"/>
            <w:tcBorders>
              <w:top w:val="single" w:sz="4" w:space="0" w:color="auto"/>
              <w:left w:val="single" w:sz="4" w:space="0" w:color="auto"/>
              <w:bottom w:val="single" w:sz="4" w:space="0" w:color="auto"/>
              <w:right w:val="single" w:sz="4" w:space="0" w:color="auto"/>
            </w:tcBorders>
          </w:tcPr>
          <w:p w:rsidR="00501A86" w:rsidRPr="00501A86" w:rsidRDefault="00501A86" w:rsidP="005075E7">
            <w:pPr>
              <w:spacing w:after="0" w:line="240" w:lineRule="auto"/>
              <w:rPr>
                <w:rFonts w:ascii="Times New Roman" w:eastAsia="Times New Roman" w:hAnsi="Times New Roman"/>
                <w:color w:val="000000"/>
                <w:lang w:val="uk-UA" w:eastAsia="ru-RU"/>
              </w:rPr>
            </w:pPr>
            <w:r w:rsidRPr="00501A86">
              <w:rPr>
                <w:rFonts w:ascii="Times New Roman" w:hAnsi="Times New Roman"/>
                <w:lang w:val="uk-UA"/>
              </w:rPr>
              <w:t>не більше 60</w:t>
            </w:r>
          </w:p>
        </w:tc>
        <w:tc>
          <w:tcPr>
            <w:tcW w:w="2694" w:type="dxa"/>
            <w:tcBorders>
              <w:top w:val="single" w:sz="4" w:space="0" w:color="auto"/>
              <w:left w:val="single" w:sz="4" w:space="0" w:color="auto"/>
              <w:bottom w:val="single" w:sz="4" w:space="0" w:color="auto"/>
              <w:right w:val="single" w:sz="4" w:space="0" w:color="auto"/>
            </w:tcBorders>
          </w:tcPr>
          <w:p w:rsidR="00501A86" w:rsidRPr="00501A86" w:rsidRDefault="00501A86" w:rsidP="005075E7">
            <w:pPr>
              <w:spacing w:after="0" w:line="240" w:lineRule="auto"/>
              <w:rPr>
                <w:rFonts w:ascii="Times New Roman" w:eastAsia="Times New Roman" w:hAnsi="Times New Roman"/>
                <w:color w:val="000000"/>
                <w:lang w:val="uk-UA" w:eastAsia="ru-RU"/>
              </w:rPr>
            </w:pPr>
          </w:p>
        </w:tc>
      </w:tr>
      <w:tr w:rsidR="00501A86" w:rsidRPr="00501A86" w:rsidTr="005075E7">
        <w:trPr>
          <w:trHeight w:val="312"/>
        </w:trPr>
        <w:tc>
          <w:tcPr>
            <w:tcW w:w="704" w:type="dxa"/>
            <w:tcBorders>
              <w:top w:val="single" w:sz="4" w:space="0" w:color="auto"/>
              <w:left w:val="single" w:sz="4" w:space="0" w:color="auto"/>
              <w:bottom w:val="single" w:sz="4" w:space="0" w:color="auto"/>
              <w:right w:val="single" w:sz="4" w:space="0" w:color="auto"/>
            </w:tcBorders>
            <w:shd w:val="clear" w:color="auto" w:fill="auto"/>
          </w:tcPr>
          <w:p w:rsidR="00501A86" w:rsidRPr="00501A86" w:rsidRDefault="00501A86" w:rsidP="005075E7">
            <w:pPr>
              <w:spacing w:after="0" w:line="240" w:lineRule="auto"/>
              <w:jc w:val="right"/>
              <w:rPr>
                <w:rFonts w:ascii="Times New Roman" w:eastAsia="Times New Roman" w:hAnsi="Times New Roman"/>
                <w:color w:val="000000"/>
                <w:lang w:val="uk-UA" w:eastAsia="ru-RU"/>
              </w:rPr>
            </w:pPr>
            <w:r w:rsidRPr="00501A86">
              <w:rPr>
                <w:rFonts w:ascii="Times New Roman" w:eastAsia="Times New Roman" w:hAnsi="Times New Roman"/>
                <w:color w:val="000000"/>
                <w:lang w:val="uk-UA" w:eastAsia="ru-RU"/>
              </w:rPr>
              <w:t>2.17</w:t>
            </w:r>
          </w:p>
        </w:tc>
        <w:tc>
          <w:tcPr>
            <w:tcW w:w="4540" w:type="dxa"/>
            <w:tcBorders>
              <w:top w:val="single" w:sz="4" w:space="0" w:color="auto"/>
              <w:left w:val="nil"/>
              <w:bottom w:val="single" w:sz="4" w:space="0" w:color="auto"/>
              <w:right w:val="single" w:sz="4" w:space="0" w:color="auto"/>
            </w:tcBorders>
            <w:shd w:val="clear" w:color="auto" w:fill="auto"/>
          </w:tcPr>
          <w:p w:rsidR="00501A86" w:rsidRPr="00501A86" w:rsidRDefault="00501A86" w:rsidP="005075E7">
            <w:pPr>
              <w:spacing w:after="0" w:line="240" w:lineRule="auto"/>
              <w:rPr>
                <w:rFonts w:ascii="Times New Roman" w:eastAsia="Times New Roman" w:hAnsi="Times New Roman"/>
                <w:color w:val="000000"/>
                <w:lang w:val="uk-UA" w:eastAsia="ru-RU"/>
              </w:rPr>
            </w:pPr>
            <w:r w:rsidRPr="00501A86">
              <w:rPr>
                <w:rFonts w:ascii="Times New Roman" w:hAnsi="Times New Roman"/>
                <w:lang w:val="uk-UA"/>
              </w:rPr>
              <w:t xml:space="preserve">Маса, кг </w:t>
            </w:r>
          </w:p>
        </w:tc>
        <w:tc>
          <w:tcPr>
            <w:tcW w:w="2122" w:type="dxa"/>
            <w:tcBorders>
              <w:top w:val="single" w:sz="4" w:space="0" w:color="auto"/>
              <w:left w:val="single" w:sz="4" w:space="0" w:color="auto"/>
              <w:bottom w:val="single" w:sz="4" w:space="0" w:color="auto"/>
              <w:right w:val="single" w:sz="4" w:space="0" w:color="auto"/>
            </w:tcBorders>
            <w:vAlign w:val="center"/>
          </w:tcPr>
          <w:p w:rsidR="00501A86" w:rsidRPr="00501A86" w:rsidRDefault="00501A86" w:rsidP="005075E7">
            <w:pPr>
              <w:spacing w:after="0" w:line="240" w:lineRule="auto"/>
              <w:rPr>
                <w:rFonts w:ascii="Times New Roman" w:eastAsia="Times New Roman" w:hAnsi="Times New Roman"/>
                <w:color w:val="000000"/>
                <w:lang w:val="uk-UA" w:eastAsia="ru-RU"/>
              </w:rPr>
            </w:pPr>
            <w:r w:rsidRPr="00501A86">
              <w:rPr>
                <w:rFonts w:ascii="Times New Roman" w:hAnsi="Times New Roman"/>
                <w:lang w:val="uk-UA"/>
              </w:rPr>
              <w:t>не більше 20</w:t>
            </w:r>
          </w:p>
        </w:tc>
        <w:tc>
          <w:tcPr>
            <w:tcW w:w="2694" w:type="dxa"/>
            <w:tcBorders>
              <w:top w:val="single" w:sz="4" w:space="0" w:color="auto"/>
              <w:left w:val="single" w:sz="4" w:space="0" w:color="auto"/>
              <w:bottom w:val="single" w:sz="4" w:space="0" w:color="auto"/>
              <w:right w:val="single" w:sz="4" w:space="0" w:color="auto"/>
            </w:tcBorders>
          </w:tcPr>
          <w:p w:rsidR="00501A86" w:rsidRPr="00501A86" w:rsidRDefault="00501A86" w:rsidP="005075E7">
            <w:pPr>
              <w:spacing w:after="0" w:line="240" w:lineRule="auto"/>
              <w:rPr>
                <w:rFonts w:ascii="Times New Roman" w:eastAsia="Times New Roman" w:hAnsi="Times New Roman"/>
                <w:color w:val="000000"/>
                <w:lang w:val="uk-UA" w:eastAsia="ru-RU"/>
              </w:rPr>
            </w:pPr>
          </w:p>
        </w:tc>
      </w:tr>
    </w:tbl>
    <w:p w:rsidR="00501A86" w:rsidRPr="00501A86" w:rsidRDefault="00501A86" w:rsidP="00501A86">
      <w:pPr>
        <w:ind w:right="-143"/>
        <w:rPr>
          <w:rFonts w:ascii="Times New Roman" w:hAnsi="Times New Roman"/>
          <w:sz w:val="18"/>
          <w:szCs w:val="18"/>
          <w:lang w:val="uk-UA"/>
        </w:rPr>
      </w:pPr>
    </w:p>
    <w:p w:rsidR="00437F5D" w:rsidRPr="00501A86" w:rsidRDefault="00437F5D" w:rsidP="00AA52A8">
      <w:pPr>
        <w:tabs>
          <w:tab w:val="left" w:pos="284"/>
        </w:tabs>
        <w:spacing w:after="0" w:line="240" w:lineRule="auto"/>
        <w:jc w:val="both"/>
        <w:rPr>
          <w:rFonts w:ascii="Times New Roman" w:eastAsia="Tahoma" w:hAnsi="Times New Roman"/>
          <w:b/>
          <w:color w:val="00000A"/>
          <w:lang w:val="uk-UA" w:eastAsia="zh-CN" w:bidi="hi-IN"/>
        </w:rPr>
      </w:pPr>
      <w:bookmarkStart w:id="2" w:name="_GoBack"/>
      <w:bookmarkEnd w:id="2"/>
    </w:p>
    <w:sectPr w:rsidR="00437F5D" w:rsidRPr="00501A8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A28AF26A"/>
    <w:name w:val="WW8Num2"/>
    <w:lvl w:ilvl="0">
      <w:start w:val="1"/>
      <w:numFmt w:val="decimal"/>
      <w:lvlText w:val="%1."/>
      <w:lvlJc w:val="left"/>
      <w:pPr>
        <w:tabs>
          <w:tab w:val="num" w:pos="644"/>
        </w:tabs>
        <w:ind w:left="644" w:hanging="360"/>
      </w:pPr>
      <w:rPr>
        <w:rFonts w:cs="Times New Roman"/>
        <w:i w:val="0"/>
      </w:rPr>
    </w:lvl>
    <w:lvl w:ilvl="1">
      <w:start w:val="1"/>
      <w:numFmt w:val="lowerLetter"/>
      <w:lvlText w:val="%2."/>
      <w:lvlJc w:val="left"/>
      <w:pPr>
        <w:tabs>
          <w:tab w:val="num" w:pos="1004"/>
        </w:tabs>
        <w:ind w:left="1004" w:hanging="360"/>
      </w:pPr>
      <w:rPr>
        <w:rFonts w:cs="Times New Roman"/>
      </w:rPr>
    </w:lvl>
    <w:lvl w:ilvl="2">
      <w:start w:val="1"/>
      <w:numFmt w:val="lowerRoman"/>
      <w:lvlText w:val="%3."/>
      <w:lvlJc w:val="left"/>
      <w:pPr>
        <w:tabs>
          <w:tab w:val="num" w:pos="1364"/>
        </w:tabs>
        <w:ind w:left="1364" w:hanging="360"/>
      </w:pPr>
      <w:rPr>
        <w:rFonts w:cs="Times New Roman"/>
      </w:rPr>
    </w:lvl>
    <w:lvl w:ilvl="3">
      <w:start w:val="1"/>
      <w:numFmt w:val="decimal"/>
      <w:lvlText w:val="%4."/>
      <w:lvlJc w:val="left"/>
      <w:pPr>
        <w:tabs>
          <w:tab w:val="num" w:pos="1724"/>
        </w:tabs>
        <w:ind w:left="1724" w:hanging="360"/>
      </w:pPr>
      <w:rPr>
        <w:rFonts w:cs="Times New Roman"/>
        <w:i w:val="0"/>
      </w:rPr>
    </w:lvl>
    <w:lvl w:ilvl="4">
      <w:start w:val="1"/>
      <w:numFmt w:val="lowerLetter"/>
      <w:lvlText w:val="%5."/>
      <w:lvlJc w:val="left"/>
      <w:pPr>
        <w:tabs>
          <w:tab w:val="num" w:pos="2084"/>
        </w:tabs>
        <w:ind w:left="2084" w:hanging="360"/>
      </w:pPr>
      <w:rPr>
        <w:rFonts w:cs="Times New Roman"/>
      </w:rPr>
    </w:lvl>
    <w:lvl w:ilvl="5">
      <w:start w:val="1"/>
      <w:numFmt w:val="lowerRoman"/>
      <w:lvlText w:val="%6."/>
      <w:lvlJc w:val="left"/>
      <w:pPr>
        <w:tabs>
          <w:tab w:val="num" w:pos="2444"/>
        </w:tabs>
        <w:ind w:left="2444" w:hanging="360"/>
      </w:pPr>
      <w:rPr>
        <w:rFonts w:cs="Times New Roman"/>
      </w:rPr>
    </w:lvl>
    <w:lvl w:ilvl="6">
      <w:start w:val="1"/>
      <w:numFmt w:val="decimal"/>
      <w:lvlText w:val="%7."/>
      <w:lvlJc w:val="left"/>
      <w:pPr>
        <w:tabs>
          <w:tab w:val="num" w:pos="2804"/>
        </w:tabs>
        <w:ind w:left="2804" w:hanging="360"/>
      </w:pPr>
      <w:rPr>
        <w:rFonts w:cs="Times New Roman"/>
      </w:rPr>
    </w:lvl>
    <w:lvl w:ilvl="7">
      <w:start w:val="1"/>
      <w:numFmt w:val="lowerLetter"/>
      <w:lvlText w:val="%8."/>
      <w:lvlJc w:val="left"/>
      <w:pPr>
        <w:tabs>
          <w:tab w:val="num" w:pos="3164"/>
        </w:tabs>
        <w:ind w:left="3164" w:hanging="360"/>
      </w:pPr>
      <w:rPr>
        <w:rFonts w:cs="Times New Roman"/>
      </w:rPr>
    </w:lvl>
    <w:lvl w:ilvl="8">
      <w:start w:val="1"/>
      <w:numFmt w:val="lowerRoman"/>
      <w:lvlText w:val="%9."/>
      <w:lvlJc w:val="left"/>
      <w:pPr>
        <w:tabs>
          <w:tab w:val="num" w:pos="3524"/>
        </w:tabs>
        <w:ind w:left="3524"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C55"/>
    <w:rsid w:val="00047A85"/>
    <w:rsid w:val="001B44C3"/>
    <w:rsid w:val="00266DF8"/>
    <w:rsid w:val="00270AA1"/>
    <w:rsid w:val="002F4C55"/>
    <w:rsid w:val="0033022E"/>
    <w:rsid w:val="00437F5D"/>
    <w:rsid w:val="00501A86"/>
    <w:rsid w:val="00692496"/>
    <w:rsid w:val="006A7798"/>
    <w:rsid w:val="006E6702"/>
    <w:rsid w:val="00721A95"/>
    <w:rsid w:val="00804E43"/>
    <w:rsid w:val="00830ADD"/>
    <w:rsid w:val="008D0B56"/>
    <w:rsid w:val="0092142A"/>
    <w:rsid w:val="00997100"/>
    <w:rsid w:val="00A97679"/>
    <w:rsid w:val="00AA52A8"/>
    <w:rsid w:val="00BA11F8"/>
    <w:rsid w:val="00D35EEF"/>
    <w:rsid w:val="00E031DE"/>
    <w:rsid w:val="00FE29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985F0"/>
  <w15:chartTrackingRefBased/>
  <w15:docId w15:val="{8A6B2AE4-0E89-45F4-A3AE-75222730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31DE"/>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E031DE"/>
  </w:style>
  <w:style w:type="character" w:customStyle="1" w:styleId="acopre">
    <w:name w:val="acopre"/>
    <w:basedOn w:val="a0"/>
    <w:rsid w:val="00D35EEF"/>
  </w:style>
  <w:style w:type="character" w:customStyle="1" w:styleId="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3"/>
    <w:uiPriority w:val="99"/>
    <w:locked/>
    <w:rsid w:val="00A97679"/>
    <w:rPr>
      <w:rFonts w:ascii="Times New Roman" w:eastAsia="Times New Roman" w:hAnsi="Times New Roman" w:cs="Times New Roman"/>
      <w:sz w:val="24"/>
      <w:szCs w:val="24"/>
    </w:rPr>
  </w:style>
  <w:style w:type="paragraph" w:styleId="a3">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
    <w:basedOn w:val="a"/>
    <w:link w:val="1"/>
    <w:uiPriority w:val="99"/>
    <w:unhideWhenUsed/>
    <w:qFormat/>
    <w:rsid w:val="00A97679"/>
    <w:pPr>
      <w:widowControl w:val="0"/>
      <w:suppressAutoHyphens/>
      <w:autoSpaceDE w:val="0"/>
      <w:spacing w:after="120" w:line="240" w:lineRule="auto"/>
      <w:ind w:left="283"/>
    </w:pPr>
    <w:rPr>
      <w:rFonts w:ascii="Times New Roman" w:eastAsia="Times New Roman" w:hAnsi="Times New Roman" w:cs="Times New Roman"/>
      <w:sz w:val="24"/>
      <w:szCs w:val="24"/>
      <w:lang w:val="uk-UA"/>
    </w:rPr>
  </w:style>
  <w:style w:type="paragraph" w:customStyle="1" w:styleId="rvps2">
    <w:name w:val="rvps2"/>
    <w:basedOn w:val="a"/>
    <w:rsid w:val="00FE2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edcontent">
    <w:name w:val="markedcontent"/>
    <w:basedOn w:val="a0"/>
    <w:rsid w:val="00437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644</Words>
  <Characters>3673</Characters>
  <Application>Microsoft Office Word</Application>
  <DocSecurity>0</DocSecurity>
  <Lines>30</Lines>
  <Paragraphs>8</Paragraphs>
  <ScaleCrop>false</ScaleCrop>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Lilya</dc:creator>
  <cp:keywords/>
  <dc:description/>
  <cp:lastModifiedBy>Пользователь</cp:lastModifiedBy>
  <cp:revision>24</cp:revision>
  <dcterms:created xsi:type="dcterms:W3CDTF">2021-01-28T13:34:00Z</dcterms:created>
  <dcterms:modified xsi:type="dcterms:W3CDTF">2022-07-20T12:24:00Z</dcterms:modified>
</cp:coreProperties>
</file>