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BFACE" w14:textId="6DF648FD" w:rsidR="005F7C9F" w:rsidRDefault="000E12D2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</w:t>
      </w:r>
      <w:r w:rsidR="005F7C9F">
        <w:rPr>
          <w:rFonts w:ascii="Times New Roman" w:hAnsi="Times New Roman" w:cs="Times New Roman"/>
          <w:lang w:val="uk-UA"/>
        </w:rPr>
        <w:t xml:space="preserve">ОБГРУНТУВАННЯ ЛІКАРСЬКІ ЗАСОБИ  </w:t>
      </w:r>
      <w:r w:rsidR="00D840FC">
        <w:rPr>
          <w:rFonts w:ascii="Times New Roman" w:hAnsi="Times New Roman" w:cs="Times New Roman"/>
          <w:lang w:val="uk-UA"/>
        </w:rPr>
        <w:t xml:space="preserve">ВАКЦИНА </w:t>
      </w:r>
      <w:r>
        <w:rPr>
          <w:rFonts w:ascii="Times New Roman" w:hAnsi="Times New Roman" w:cs="Times New Roman"/>
          <w:lang w:val="uk-UA"/>
        </w:rPr>
        <w:t>ІНДІРАБ</w:t>
      </w:r>
    </w:p>
    <w:p w14:paraId="3EEC0DDB" w14:textId="77777777" w:rsidR="005F7C9F" w:rsidRDefault="005F7C9F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ACA61D2" w14:textId="1901A63C" w:rsidR="005F7C9F" w:rsidRPr="00D840FC" w:rsidRDefault="005F7C9F" w:rsidP="00D840F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>Місце поставки товарів</w:t>
      </w:r>
      <w:r>
        <w:rPr>
          <w:rFonts w:ascii="Times New Roman" w:hAnsi="Times New Roman" w:cs="Times New Roman"/>
          <w:lang w:val="uk-UA"/>
        </w:rPr>
        <w:t xml:space="preserve">: </w:t>
      </w:r>
      <w:r w:rsidRPr="00B817B9">
        <w:rPr>
          <w:rFonts w:ascii="Times New Roman" w:hAnsi="Times New Roman" w:cs="Times New Roman"/>
          <w:lang w:val="uk-UA"/>
        </w:rPr>
        <w:t>21032, Вінницька обл.,  м. Вінниця, вул. Київська, 68, КНП «ВМКЛ ШМ</w:t>
      </w:r>
      <w:r w:rsidRPr="00B817B9">
        <w:rPr>
          <w:rStyle w:val="rvts0"/>
          <w:rFonts w:ascii="Times New Roman" w:hAnsi="Times New Roman" w:cs="Times New Roman"/>
          <w:lang w:val="uk-UA"/>
        </w:rPr>
        <w:tab/>
      </w:r>
    </w:p>
    <w:p w14:paraId="6BC7459A" w14:textId="6EC715EC" w:rsidR="005F7C9F" w:rsidRPr="005F7C9F" w:rsidRDefault="005F7C9F" w:rsidP="005F7C9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352D8B">
        <w:rPr>
          <w:rFonts w:ascii="Times New Roman" w:hAnsi="Times New Roman" w:cs="Times New Roman"/>
          <w:lang w:val="uk-UA"/>
        </w:rPr>
        <w:t>Строк поставки товарів, виконання робіт чи надання послуг:</w:t>
      </w:r>
      <w:r w:rsidRPr="00352D8B">
        <w:rPr>
          <w:rFonts w:ascii="Times New Roman" w:hAnsi="Times New Roman" w:cs="Times New Roman"/>
        </w:rPr>
        <w:t xml:space="preserve"> </w:t>
      </w:r>
      <w:r w:rsidRPr="00352D8B">
        <w:rPr>
          <w:rFonts w:ascii="Times New Roman" w:hAnsi="Times New Roman" w:cs="Times New Roman"/>
          <w:b/>
          <w:lang w:val="uk-UA"/>
        </w:rPr>
        <w:t>до 25.12.2021</w:t>
      </w:r>
      <w:r w:rsidRPr="00352D8B">
        <w:rPr>
          <w:rFonts w:ascii="Times New Roman" w:hAnsi="Times New Roman" w:cs="Times New Roman"/>
          <w:lang w:val="uk-UA"/>
        </w:rPr>
        <w:t xml:space="preserve"> р.</w:t>
      </w:r>
    </w:p>
    <w:p w14:paraId="440F2EBD" w14:textId="626FA913" w:rsidR="00EE1299" w:rsidRPr="003D7272" w:rsidRDefault="005F7C9F" w:rsidP="005F7C9F">
      <w:pPr>
        <w:spacing w:after="0" w:line="240" w:lineRule="auto"/>
        <w:jc w:val="both"/>
        <w:rPr>
          <w:rStyle w:val="rvts0"/>
          <w:rFonts w:ascii="Times New Roman" w:eastAsia="Calibri" w:hAnsi="Times New Roman" w:cs="Times New Roman"/>
          <w:lang w:val="uk-UA"/>
        </w:rPr>
      </w:pPr>
      <w:r w:rsidRPr="00352D8B">
        <w:rPr>
          <w:rFonts w:ascii="Times New Roman" w:hAnsi="Times New Roman" w:cs="Times New Roman"/>
          <w:lang w:val="uk-UA"/>
        </w:rPr>
        <w:t xml:space="preserve">Умови оплати: </w:t>
      </w:r>
      <w:proofErr w:type="spellStart"/>
      <w:r w:rsidR="000E12D2">
        <w:rPr>
          <w:rFonts w:ascii="Times New Roman" w:hAnsi="Times New Roman" w:cs="Times New Roman"/>
          <w:lang w:val="uk-UA"/>
        </w:rPr>
        <w:t>Післяоплата</w:t>
      </w:r>
      <w:proofErr w:type="spellEnd"/>
      <w:r w:rsidRPr="00352D8B">
        <w:rPr>
          <w:rFonts w:ascii="Times New Roman" w:eastAsia="Calibri" w:hAnsi="Times New Roman" w:cs="Times New Roman"/>
          <w:lang w:val="uk-UA"/>
        </w:rPr>
        <w:t>. Розрахунки проводяться у безготівковій формі шляхом п</w:t>
      </w:r>
      <w:r w:rsidRPr="00352D8B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B817B9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товару. </w:t>
      </w:r>
    </w:p>
    <w:p w14:paraId="0982762B" w14:textId="46467472" w:rsidR="00D840FC" w:rsidRDefault="00D840FC" w:rsidP="005F7C9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B817B9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r w:rsidR="003D7272">
        <w:rPr>
          <w:rStyle w:val="rvts0"/>
          <w:rFonts w:ascii="Times New Roman" w:hAnsi="Times New Roman" w:cs="Times New Roman"/>
          <w:lang w:val="uk-UA"/>
        </w:rPr>
        <w:t xml:space="preserve"> </w:t>
      </w:r>
      <w:bookmarkStart w:id="0" w:name="_GoBack"/>
      <w:r w:rsidR="003D237B" w:rsidRPr="001D4FF0">
        <w:rPr>
          <w:rFonts w:ascii="Times New Roman" w:hAnsi="Times New Roman" w:cs="Times New Roman"/>
          <w:b/>
          <w:lang w:val="uk-UA"/>
        </w:rPr>
        <w:t>227 5</w:t>
      </w:r>
      <w:r w:rsidR="003D7272" w:rsidRPr="001D4FF0">
        <w:rPr>
          <w:rFonts w:ascii="Times New Roman" w:hAnsi="Times New Roman" w:cs="Times New Roman"/>
          <w:b/>
          <w:lang w:val="uk-UA"/>
        </w:rPr>
        <w:t>00,00 грн. (</w:t>
      </w:r>
      <w:r w:rsidR="00A10023" w:rsidRPr="001D4FF0">
        <w:rPr>
          <w:rFonts w:ascii="Times New Roman" w:hAnsi="Times New Roman" w:cs="Times New Roman"/>
          <w:b/>
          <w:lang w:val="uk-UA"/>
        </w:rPr>
        <w:t>Двісті двадцять сім</w:t>
      </w:r>
      <w:r w:rsidR="003D7272" w:rsidRPr="001D4FF0">
        <w:rPr>
          <w:rFonts w:ascii="Times New Roman" w:hAnsi="Times New Roman" w:cs="Times New Roman"/>
          <w:b/>
          <w:lang w:val="uk-UA"/>
        </w:rPr>
        <w:t xml:space="preserve"> тисяч </w:t>
      </w:r>
      <w:r w:rsidR="00A10023" w:rsidRPr="001D4FF0">
        <w:rPr>
          <w:rFonts w:ascii="Times New Roman" w:hAnsi="Times New Roman" w:cs="Times New Roman"/>
          <w:b/>
          <w:lang w:val="uk-UA"/>
        </w:rPr>
        <w:t xml:space="preserve"> п’ятсот </w:t>
      </w:r>
      <w:r w:rsidR="003D7272" w:rsidRPr="001D4FF0">
        <w:rPr>
          <w:rFonts w:ascii="Times New Roman" w:hAnsi="Times New Roman" w:cs="Times New Roman"/>
          <w:b/>
          <w:lang w:val="uk-UA"/>
        </w:rPr>
        <w:t>грн. 00 коп. з ПДВ)</w:t>
      </w:r>
    </w:p>
    <w:bookmarkEnd w:id="0"/>
    <w:p w14:paraId="476576CE" w14:textId="77777777" w:rsidR="003D7272" w:rsidRPr="003D7272" w:rsidRDefault="003D7272" w:rsidP="005F7C9F">
      <w:pPr>
        <w:spacing w:after="0" w:line="240" w:lineRule="auto"/>
        <w:jc w:val="both"/>
        <w:rPr>
          <w:rStyle w:val="rvts0"/>
          <w:rFonts w:ascii="Times New Roman" w:hAnsi="Times New Roman" w:cs="Times New Roman"/>
          <w:b/>
          <w:lang w:val="uk-UA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2268"/>
        <w:gridCol w:w="1276"/>
        <w:gridCol w:w="1701"/>
        <w:gridCol w:w="850"/>
        <w:gridCol w:w="993"/>
      </w:tblGrid>
      <w:tr w:rsidR="000E12D2" w:rsidRPr="00715905" w14:paraId="3F673CFE" w14:textId="77777777" w:rsidTr="003D7272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DF7E" w14:textId="672D4C2F" w:rsidR="000E12D2" w:rsidRPr="00A5320C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2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C236" w14:textId="111E9272" w:rsidR="000E12D2" w:rsidRPr="00251C38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251C3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МНН або назва діючої речовини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5881" w14:textId="51056BCD" w:rsidR="000E12D2" w:rsidRPr="00251C38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251C3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Форма випуску, дозування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F9E6" w14:textId="661AA1BD" w:rsidR="000E12D2" w:rsidRPr="00251C38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251C3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АТС (ATX)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A667" w14:textId="0AA9EAEC" w:rsidR="000E12D2" w:rsidRPr="00251C38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251C3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Відповідний код         ДК 021:2015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7996" w14:textId="06472444" w:rsidR="000E12D2" w:rsidRPr="000E12D2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A532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Од </w:t>
            </w:r>
            <w:proofErr w:type="spellStart"/>
            <w:r w:rsidRPr="00A532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43DD" w14:textId="27A8EE84" w:rsidR="000E12D2" w:rsidRPr="000E12D2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A532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</w:tr>
      <w:tr w:rsidR="000E12D2" w:rsidRPr="00251C38" w14:paraId="1B7B8F62" w14:textId="77777777" w:rsidTr="003D7272">
        <w:trPr>
          <w:trHeight w:val="17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AF97" w14:textId="3614942B" w:rsidR="000E12D2" w:rsidRPr="007C08B5" w:rsidRDefault="000E12D2" w:rsidP="000E1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8B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3375" w14:textId="5F7B8CE3" w:rsidR="000E12D2" w:rsidRPr="00251C38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uk-UA" w:eastAsia="ru-RU"/>
              </w:rPr>
            </w:pPr>
            <w:proofErr w:type="spellStart"/>
            <w:r w:rsidRPr="00251C38">
              <w:rPr>
                <w:rFonts w:ascii="Times New Roman" w:hAnsi="Times New Roman"/>
                <w:lang w:val="uk-UA"/>
              </w:rPr>
              <w:t>Rabies</w:t>
            </w:r>
            <w:proofErr w:type="spellEnd"/>
            <w:r w:rsidRPr="00251C38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251C38">
              <w:rPr>
                <w:rFonts w:ascii="Times New Roman" w:hAnsi="Times New Roman"/>
                <w:lang w:val="uk-UA"/>
              </w:rPr>
              <w:t>inactivated</w:t>
            </w:r>
            <w:proofErr w:type="spellEnd"/>
            <w:r w:rsidRPr="00251C38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251C38">
              <w:rPr>
                <w:rFonts w:ascii="Times New Roman" w:hAnsi="Times New Roman"/>
                <w:lang w:val="uk-UA"/>
              </w:rPr>
              <w:t>whole</w:t>
            </w:r>
            <w:proofErr w:type="spellEnd"/>
            <w:r w:rsidRPr="00251C3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51C38">
              <w:rPr>
                <w:rFonts w:ascii="Times New Roman" w:hAnsi="Times New Roman"/>
                <w:lang w:val="uk-UA"/>
              </w:rPr>
              <w:t>virus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F63B" w14:textId="12AF512A" w:rsidR="000E12D2" w:rsidRPr="00251C38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uk-UA" w:eastAsia="ru-RU"/>
              </w:rPr>
            </w:pPr>
            <w:proofErr w:type="spellStart"/>
            <w:r w:rsidRPr="00251C38">
              <w:rPr>
                <w:rFonts w:ascii="Times New Roman" w:hAnsi="Times New Roman"/>
                <w:lang w:val="uk-UA"/>
              </w:rPr>
              <w:t>Ліофілізований</w:t>
            </w:r>
            <w:proofErr w:type="spellEnd"/>
            <w:r w:rsidRPr="00251C38">
              <w:rPr>
                <w:rFonts w:ascii="Times New Roman" w:hAnsi="Times New Roman"/>
                <w:lang w:val="uk-UA"/>
              </w:rPr>
              <w:t xml:space="preserve"> порошок для розчину для ін’єкцій та розчинник.     Одна доза (0,5 мл) відновленої вакцини містить: </w:t>
            </w:r>
            <w:proofErr w:type="spellStart"/>
            <w:r w:rsidRPr="00251C38">
              <w:rPr>
                <w:rFonts w:ascii="Times New Roman" w:hAnsi="Times New Roman"/>
                <w:lang w:val="uk-UA"/>
              </w:rPr>
              <w:t>інактивований</w:t>
            </w:r>
            <w:proofErr w:type="spellEnd"/>
            <w:r w:rsidRPr="00251C38">
              <w:rPr>
                <w:rFonts w:ascii="Times New Roman" w:hAnsi="Times New Roman"/>
                <w:lang w:val="uk-UA"/>
              </w:rPr>
              <w:t xml:space="preserve"> вірус сказу, штам РМ, виготовлений на культурі клітин </w:t>
            </w:r>
            <w:proofErr w:type="spellStart"/>
            <w:r w:rsidRPr="00251C38">
              <w:rPr>
                <w:rFonts w:ascii="Times New Roman" w:hAnsi="Times New Roman"/>
                <w:lang w:val="uk-UA"/>
              </w:rPr>
              <w:t>Веро</w:t>
            </w:r>
            <w:proofErr w:type="spellEnd"/>
            <w:r w:rsidRPr="00251C38">
              <w:rPr>
                <w:rFonts w:ascii="Times New Roman" w:hAnsi="Times New Roman"/>
                <w:lang w:val="uk-UA"/>
              </w:rPr>
              <w:t xml:space="preserve"> – не менше 2,5 МО     (1 флакон з </w:t>
            </w:r>
            <w:proofErr w:type="spellStart"/>
            <w:r w:rsidRPr="00251C38">
              <w:rPr>
                <w:rFonts w:ascii="Times New Roman" w:hAnsi="Times New Roman"/>
                <w:lang w:val="uk-UA"/>
              </w:rPr>
              <w:t>ліофілізованим</w:t>
            </w:r>
            <w:proofErr w:type="spellEnd"/>
            <w:r w:rsidRPr="00251C38">
              <w:rPr>
                <w:rFonts w:ascii="Times New Roman" w:hAnsi="Times New Roman"/>
                <w:lang w:val="uk-UA"/>
              </w:rPr>
              <w:t xml:space="preserve"> порошком та 1 ампула з розчинником по 0,5 мл (натрію хлориду розчин  для ін'єкцій 0,3 %))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1066" w14:textId="4FCEB395" w:rsidR="000E12D2" w:rsidRPr="00251C38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uk-UA" w:eastAsia="ru-RU"/>
              </w:rPr>
            </w:pPr>
            <w:r w:rsidRPr="00251C38">
              <w:rPr>
                <w:rFonts w:ascii="Times New Roman" w:hAnsi="Times New Roman"/>
                <w:lang w:val="uk-UA"/>
              </w:rPr>
              <w:t>J07BG01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E029" w14:textId="03A536E7" w:rsidR="000E12D2" w:rsidRPr="00251C38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uk-UA" w:eastAsia="ru-RU"/>
              </w:rPr>
            </w:pPr>
            <w:r w:rsidRPr="00251C38">
              <w:rPr>
                <w:rFonts w:ascii="Times New Roman" w:hAnsi="Times New Roman"/>
                <w:lang w:val="uk-UA"/>
              </w:rPr>
              <w:t>ДК 021:2015 33651600-4 Вакцини</w:t>
            </w:r>
            <w:r w:rsidRPr="00251C38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6D33" w14:textId="21270485" w:rsidR="000E12D2" w:rsidRPr="000E12D2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EB03" w14:textId="70E52DC4" w:rsidR="000E12D2" w:rsidRPr="00251C38" w:rsidRDefault="000E12D2" w:rsidP="000E1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251C38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</w:tr>
    </w:tbl>
    <w:p w14:paraId="79697484" w14:textId="27E81CE7" w:rsidR="00EE1299" w:rsidRPr="00B817B9" w:rsidRDefault="00620C31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sectPr w:rsidR="00EE1299" w:rsidRPr="00B8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47"/>
    <w:rsid w:val="000E12D2"/>
    <w:rsid w:val="00141C6C"/>
    <w:rsid w:val="001658C4"/>
    <w:rsid w:val="001D4FF0"/>
    <w:rsid w:val="00251C38"/>
    <w:rsid w:val="00382BD3"/>
    <w:rsid w:val="003D237B"/>
    <w:rsid w:val="003D7272"/>
    <w:rsid w:val="004429ED"/>
    <w:rsid w:val="004826CB"/>
    <w:rsid w:val="00526D75"/>
    <w:rsid w:val="005F46B5"/>
    <w:rsid w:val="005F7C9F"/>
    <w:rsid w:val="00620C31"/>
    <w:rsid w:val="00677547"/>
    <w:rsid w:val="007C1DAA"/>
    <w:rsid w:val="009A4C6F"/>
    <w:rsid w:val="00A10023"/>
    <w:rsid w:val="00A17DC6"/>
    <w:rsid w:val="00C116AC"/>
    <w:rsid w:val="00D61950"/>
    <w:rsid w:val="00D840FC"/>
    <w:rsid w:val="00D854C3"/>
    <w:rsid w:val="00E731A2"/>
    <w:rsid w:val="00EE1299"/>
    <w:rsid w:val="00F14824"/>
    <w:rsid w:val="00F5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CC6F"/>
  <w15:chartTrackingRefBased/>
  <w15:docId w15:val="{2F664FCC-4A5F-443D-9611-6A2D0DC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C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F7C9F"/>
  </w:style>
  <w:style w:type="paragraph" w:styleId="HTML">
    <w:name w:val="HTML Preformatted"/>
    <w:basedOn w:val="a"/>
    <w:link w:val="HTML0"/>
    <w:uiPriority w:val="99"/>
    <w:unhideWhenUsed/>
    <w:rsid w:val="007C1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C1DAA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2021-02-24T17:03:00Z</dcterms:created>
  <dcterms:modified xsi:type="dcterms:W3CDTF">2021-04-20T08:36:00Z</dcterms:modified>
</cp:coreProperties>
</file>