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837D5" w:rsidRPr="00132B4B">
              <w:rPr>
                <w:rFonts w:ascii="Times New Roman" w:hAnsi="Times New Roman"/>
                <w:b/>
                <w:bCs/>
                <w:lang w:val="uk-UA"/>
              </w:rPr>
              <w:t xml:space="preserve">Сухофрукти. </w:t>
            </w:r>
            <w:r w:rsidR="00C837D5" w:rsidRPr="000F33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Суміш яблук, груш, слив. Товар повинен відповідати діючим  нормативно-правовими актам України, ДСТУ або ТУ або  ГОСТ. Фасування у паперові мішки (пакети).</w:t>
            </w:r>
            <w:r w:rsidR="00C837D5" w:rsidRPr="000F33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Характерні, без сторонніх присмаків та запахів. Без ушкоджень шкідниками. Продукт виготовлено з натуральних продуктів без додавання консервантів, штучних барвників та згущувачів. Без ГМО. На упаковці (тарі) обов’язково повинно бути вказано склад продукту, дата виготовлення, термін придатності, умови зберігання, дані про виробника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(ДК 021:2015 15332410-1 Сухофрукти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930491" w:rsidP="00C21E30">
            <w:pPr>
              <w:rPr>
                <w:rFonts w:ascii="Times New Roman" w:hAnsi="Times New Roman"/>
                <w:lang w:val="uk-UA"/>
              </w:rPr>
            </w:pPr>
            <w:r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C837D5" w:rsidRPr="005726D6" w:rsidRDefault="004B37FB" w:rsidP="00C837D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C837D5" w:rsidRPr="00D703A8">
        <w:rPr>
          <w:rFonts w:ascii="Times New Roman" w:hAnsi="Times New Roman"/>
          <w:b/>
          <w:lang w:val="uk-UA" w:eastAsia="uk-UA"/>
        </w:rPr>
        <w:t>1</w:t>
      </w:r>
      <w:r w:rsidR="00C837D5">
        <w:rPr>
          <w:rFonts w:ascii="Times New Roman" w:hAnsi="Times New Roman"/>
          <w:b/>
          <w:lang w:val="uk-UA" w:eastAsia="uk-UA"/>
        </w:rPr>
        <w:t>65</w:t>
      </w:r>
      <w:r w:rsidR="00C837D5" w:rsidRPr="00D703A8">
        <w:rPr>
          <w:rFonts w:ascii="Times New Roman" w:hAnsi="Times New Roman"/>
          <w:b/>
          <w:lang w:val="uk-UA" w:eastAsia="uk-UA"/>
        </w:rPr>
        <w:t>00,00 грн</w:t>
      </w:r>
      <w:r w:rsidR="00C837D5" w:rsidRPr="00D703A8">
        <w:rPr>
          <w:rFonts w:ascii="Times New Roman" w:hAnsi="Times New Roman"/>
          <w:lang w:val="uk-UA" w:eastAsia="uk-UA"/>
        </w:rPr>
        <w:t>. (</w:t>
      </w:r>
      <w:bookmarkStart w:id="0" w:name="_Hlk64543580"/>
      <w:r w:rsidR="00C837D5">
        <w:rPr>
          <w:rFonts w:ascii="Times New Roman" w:hAnsi="Times New Roman"/>
          <w:lang w:val="uk-UA" w:eastAsia="uk-UA"/>
        </w:rPr>
        <w:t xml:space="preserve">Шістнадцять  тисяч п’ятсот </w:t>
      </w:r>
      <w:r w:rsidR="00C837D5" w:rsidRPr="00D703A8">
        <w:rPr>
          <w:rFonts w:ascii="Times New Roman" w:hAnsi="Times New Roman"/>
          <w:lang w:val="uk-UA" w:eastAsia="uk-UA"/>
        </w:rPr>
        <w:t xml:space="preserve"> грн</w:t>
      </w:r>
      <w:r w:rsidR="00C837D5" w:rsidRPr="005726D6">
        <w:rPr>
          <w:rFonts w:ascii="Times New Roman" w:hAnsi="Times New Roman"/>
          <w:lang w:val="uk-UA" w:eastAsia="uk-UA"/>
        </w:rPr>
        <w:t xml:space="preserve">. 00 коп. </w:t>
      </w:r>
      <w:r w:rsidR="00C837D5" w:rsidRPr="00D703A8">
        <w:rPr>
          <w:rFonts w:ascii="Times New Roman" w:hAnsi="Times New Roman"/>
          <w:lang w:val="uk-UA" w:eastAsia="uk-UA"/>
        </w:rPr>
        <w:t>з</w:t>
      </w:r>
      <w:r w:rsidR="00C837D5" w:rsidRPr="005726D6">
        <w:rPr>
          <w:rFonts w:ascii="Times New Roman" w:hAnsi="Times New Roman"/>
          <w:lang w:val="uk-UA" w:eastAsia="uk-UA"/>
        </w:rPr>
        <w:t xml:space="preserve"> ПДВ</w:t>
      </w:r>
      <w:bookmarkEnd w:id="0"/>
      <w:r w:rsidR="00C837D5" w:rsidRPr="005726D6">
        <w:rPr>
          <w:rFonts w:ascii="Times New Roman" w:hAnsi="Times New Roman"/>
          <w:lang w:val="uk-UA" w:eastAsia="uk-UA"/>
        </w:rPr>
        <w:t>)</w:t>
      </w:r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</w:t>
      </w:r>
      <w:bookmarkStart w:id="1" w:name="_GoBack"/>
      <w:bookmarkEnd w:id="1"/>
      <w:r w:rsidRPr="008A1AC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06" w:rsidRDefault="00792506">
      <w:pPr>
        <w:spacing w:after="0" w:line="240" w:lineRule="auto"/>
      </w:pPr>
      <w:r>
        <w:separator/>
      </w:r>
    </w:p>
  </w:endnote>
  <w:endnote w:type="continuationSeparator" w:id="0">
    <w:p w:rsidR="00792506" w:rsidRDefault="0079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06" w:rsidRDefault="00792506">
      <w:pPr>
        <w:spacing w:after="0" w:line="240" w:lineRule="auto"/>
      </w:pPr>
      <w:r>
        <w:separator/>
      </w:r>
    </w:p>
  </w:footnote>
  <w:footnote w:type="continuationSeparator" w:id="0">
    <w:p w:rsidR="00792506" w:rsidRDefault="0079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34853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0D1-9554-4EA9-94A9-6E02907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13</cp:revision>
  <cp:lastPrinted>2021-01-05T09:41:00Z</cp:lastPrinted>
  <dcterms:created xsi:type="dcterms:W3CDTF">2020-12-18T11:54:00Z</dcterms:created>
  <dcterms:modified xsi:type="dcterms:W3CDTF">2021-02-19T13:42:00Z</dcterms:modified>
</cp:coreProperties>
</file>