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D1" w:rsidRDefault="00B37230" w:rsidP="002163D1">
      <w:r>
        <w:t xml:space="preserve">                              </w:t>
      </w:r>
      <w:r w:rsidR="0086390C">
        <w:t xml:space="preserve">                                           </w:t>
      </w:r>
    </w:p>
    <w:p w:rsidR="00B37230" w:rsidRDefault="002163D1" w:rsidP="002163D1">
      <w:r>
        <w:t xml:space="preserve">                          </w:t>
      </w:r>
      <w:r w:rsidR="0086390C">
        <w:t xml:space="preserve">  </w:t>
      </w:r>
      <w:r>
        <w:t>ОБГРУНТУВАННЯ ОДЯГ МЕДИЧНОГО ПЕРСОНАЛУ</w:t>
      </w:r>
    </w:p>
    <w:p w:rsidR="002163D1" w:rsidRPr="00B817B9" w:rsidRDefault="002163D1" w:rsidP="00216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7B9">
        <w:rPr>
          <w:rFonts w:ascii="Times New Roman" w:hAnsi="Times New Roman" w:cs="Times New Roman"/>
        </w:rPr>
        <w:t xml:space="preserve">Місце поставки товарів ( виконання робіт чи надання послуг):  </w:t>
      </w:r>
    </w:p>
    <w:p w:rsidR="002163D1" w:rsidRPr="00B817B9" w:rsidRDefault="002163D1" w:rsidP="00216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7B9">
        <w:rPr>
          <w:rFonts w:ascii="Times New Roman" w:hAnsi="Times New Roman" w:cs="Times New Roman"/>
        </w:rPr>
        <w:t xml:space="preserve">  21032, Вінницька обл.,  м. Вінниця, вул. Київська, 68, КНП «ВМКЛ ШМД».</w:t>
      </w:r>
    </w:p>
    <w:p w:rsidR="002163D1" w:rsidRPr="005F0E6E" w:rsidRDefault="002163D1" w:rsidP="002163D1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7B9">
        <w:rPr>
          <w:rStyle w:val="rvts0"/>
          <w:rFonts w:ascii="Times New Roman" w:hAnsi="Times New Roman" w:cs="Times New Roman"/>
        </w:rPr>
        <w:t xml:space="preserve"> Очікувана вартість предмета закупівлі:</w:t>
      </w:r>
      <w:r w:rsidRPr="00B817B9">
        <w:rPr>
          <w:rStyle w:val="rvts0"/>
          <w:rFonts w:ascii="Times New Roman" w:hAnsi="Times New Roman" w:cs="Times New Roman"/>
        </w:rPr>
        <w:tab/>
      </w:r>
    </w:p>
    <w:p w:rsidR="002163D1" w:rsidRPr="005438A1" w:rsidRDefault="002163D1" w:rsidP="002163D1">
      <w:pPr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0" w:name="_Hlk64562708"/>
      <w:r w:rsidRPr="005438A1">
        <w:rPr>
          <w:rFonts w:ascii="Times New Roman" w:hAnsi="Times New Roman" w:cs="Times New Roman"/>
          <w:b/>
          <w:color w:val="000000"/>
          <w:lang w:eastAsia="uk-UA"/>
        </w:rPr>
        <w:t>413 100,00</w:t>
      </w:r>
      <w:r w:rsidRPr="005438A1">
        <w:rPr>
          <w:rFonts w:ascii="Times New Roman" w:hAnsi="Times New Roman" w:cs="Times New Roman"/>
          <w:color w:val="000000"/>
          <w:lang w:eastAsia="uk-UA"/>
        </w:rPr>
        <w:t xml:space="preserve"> грн. (</w:t>
      </w:r>
      <w:r w:rsidRPr="005438A1">
        <w:rPr>
          <w:rFonts w:ascii="Times New Roman" w:eastAsia="Times New Roman" w:hAnsi="Times New Roman" w:cs="Times New Roman"/>
          <w:color w:val="000000"/>
          <w:lang w:eastAsia="uk-UA"/>
        </w:rPr>
        <w:t>Чотириста тринадцять тисяч  сто  грн. 00 коп. з ПДВ)</w:t>
      </w:r>
    </w:p>
    <w:bookmarkEnd w:id="0"/>
    <w:p w:rsidR="002163D1" w:rsidRDefault="002163D1" w:rsidP="00216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8A1">
        <w:rPr>
          <w:rFonts w:ascii="Times New Roman" w:hAnsi="Times New Roman" w:cs="Times New Roman"/>
        </w:rPr>
        <w:t xml:space="preserve"> Строк поставки товарів, виконання робіт чи надання послуг: </w:t>
      </w:r>
      <w:r w:rsidRPr="005438A1">
        <w:rPr>
          <w:rFonts w:ascii="Times New Roman" w:hAnsi="Times New Roman" w:cs="Times New Roman"/>
          <w:b/>
        </w:rPr>
        <w:t>до 25.12.2021</w:t>
      </w:r>
      <w:r w:rsidRPr="005438A1">
        <w:rPr>
          <w:rFonts w:ascii="Times New Roman" w:hAnsi="Times New Roman" w:cs="Times New Roman"/>
        </w:rPr>
        <w:t xml:space="preserve"> р.</w:t>
      </w:r>
    </w:p>
    <w:p w:rsidR="002163D1" w:rsidRPr="002163D1" w:rsidRDefault="002163D1" w:rsidP="002163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38A1">
        <w:rPr>
          <w:rFonts w:ascii="Times New Roman" w:hAnsi="Times New Roman" w:cs="Times New Roman"/>
        </w:rPr>
        <w:t xml:space="preserve"> Умови оплати: Оплата здійснюється</w:t>
      </w:r>
      <w:r w:rsidRPr="005438A1">
        <w:rPr>
          <w:rFonts w:ascii="Times New Roman" w:eastAsia="Calibri" w:hAnsi="Times New Roman" w:cs="Times New Roman"/>
        </w:rPr>
        <w:t xml:space="preserve"> за фактично отриманий товар. Розрахунки проводяться у безготівковій формі шляхом п</w:t>
      </w:r>
      <w:r w:rsidRPr="005438A1">
        <w:rPr>
          <w:rFonts w:ascii="Times New Roman" w:hAnsi="Times New Roman" w:cs="Times New Roman"/>
        </w:rPr>
        <w:t>ерерахунку коштів на рахунок Постачальника</w:t>
      </w:r>
      <w:r w:rsidRPr="005438A1">
        <w:rPr>
          <w:rFonts w:ascii="Times New Roman" w:eastAsia="Calibri" w:hAnsi="Times New Roman" w:cs="Times New Roman"/>
        </w:rPr>
        <w:t xml:space="preserve"> протягом 30 календарних днів з дня отримання товару. </w:t>
      </w: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494"/>
        <w:gridCol w:w="1348"/>
        <w:gridCol w:w="3120"/>
        <w:gridCol w:w="1634"/>
        <w:gridCol w:w="1528"/>
        <w:gridCol w:w="800"/>
        <w:gridCol w:w="716"/>
      </w:tblGrid>
      <w:tr w:rsidR="002163D1" w:rsidRPr="0006095C" w:rsidTr="00DF3F45">
        <w:trPr>
          <w:trHeight w:hRule="exact" w:val="535"/>
        </w:trPr>
        <w:tc>
          <w:tcPr>
            <w:tcW w:w="494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1348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C3B91">
              <w:rPr>
                <w:rFonts w:ascii="Times New Roman" w:hAnsi="Times New Roman"/>
                <w:color w:val="000000"/>
              </w:rPr>
              <w:t>Назва</w:t>
            </w:r>
            <w:proofErr w:type="spellEnd"/>
          </w:p>
        </w:tc>
        <w:tc>
          <w:tcPr>
            <w:tcW w:w="3120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 xml:space="preserve">МТВ </w:t>
            </w:r>
          </w:p>
        </w:tc>
        <w:tc>
          <w:tcPr>
            <w:tcW w:w="1634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 xml:space="preserve">НК 024:2019 </w:t>
            </w:r>
          </w:p>
        </w:tc>
        <w:tc>
          <w:tcPr>
            <w:tcW w:w="1528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ДК 021:2015</w:t>
            </w:r>
          </w:p>
        </w:tc>
        <w:tc>
          <w:tcPr>
            <w:tcW w:w="800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 xml:space="preserve">од. </w:t>
            </w:r>
            <w:proofErr w:type="spellStart"/>
            <w:r w:rsidRPr="007C3B91">
              <w:rPr>
                <w:rFonts w:ascii="Times New Roman" w:hAnsi="Times New Roman"/>
                <w:color w:val="000000"/>
              </w:rPr>
              <w:t>виміру</w:t>
            </w:r>
            <w:proofErr w:type="spellEnd"/>
          </w:p>
        </w:tc>
        <w:tc>
          <w:tcPr>
            <w:tcW w:w="716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К-</w:t>
            </w:r>
            <w:proofErr w:type="spellStart"/>
            <w:r w:rsidRPr="007C3B91">
              <w:rPr>
                <w:rFonts w:ascii="Times New Roman" w:hAnsi="Times New Roman"/>
                <w:color w:val="000000"/>
              </w:rPr>
              <w:t>ть</w:t>
            </w:r>
            <w:proofErr w:type="spellEnd"/>
          </w:p>
        </w:tc>
      </w:tr>
      <w:tr w:rsidR="002163D1" w:rsidRPr="0006095C" w:rsidTr="00DF3F45">
        <w:trPr>
          <w:trHeight w:hRule="exact" w:val="1517"/>
        </w:trPr>
        <w:tc>
          <w:tcPr>
            <w:tcW w:w="494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</w:rPr>
            </w:pPr>
            <w:r w:rsidRPr="00D2216D">
              <w:rPr>
                <w:rFonts w:ascii="Times New Roman" w:hAnsi="Times New Roman"/>
              </w:rPr>
              <w:t xml:space="preserve">Маска одноразова </w:t>
            </w:r>
            <w:proofErr w:type="spellStart"/>
            <w:r w:rsidRPr="00D2216D">
              <w:rPr>
                <w:rFonts w:ascii="Times New Roman" w:hAnsi="Times New Roman"/>
              </w:rPr>
              <w:t>захисна</w:t>
            </w:r>
            <w:proofErr w:type="spellEnd"/>
          </w:p>
        </w:tc>
        <w:tc>
          <w:tcPr>
            <w:tcW w:w="3120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</w:rPr>
            </w:pPr>
            <w:r w:rsidRPr="00D2216D">
              <w:rPr>
                <w:rFonts w:ascii="Times New Roman" w:hAnsi="Times New Roman"/>
              </w:rPr>
              <w:t xml:space="preserve">Маска </w:t>
            </w:r>
            <w:proofErr w:type="spellStart"/>
            <w:r w:rsidRPr="00D2216D">
              <w:rPr>
                <w:rFonts w:ascii="Times New Roman" w:hAnsi="Times New Roman"/>
              </w:rPr>
              <w:t>медична</w:t>
            </w:r>
            <w:proofErr w:type="spellEnd"/>
            <w:r w:rsidRPr="00D2216D">
              <w:rPr>
                <w:rFonts w:ascii="Times New Roman" w:hAnsi="Times New Roman"/>
              </w:rPr>
              <w:t xml:space="preserve"> одноразова, </w:t>
            </w:r>
            <w:proofErr w:type="spellStart"/>
            <w:r w:rsidRPr="00D2216D">
              <w:rPr>
                <w:rFonts w:ascii="Times New Roman" w:hAnsi="Times New Roman"/>
              </w:rPr>
              <w:t>захисна</w:t>
            </w:r>
            <w:proofErr w:type="spellEnd"/>
            <w:r w:rsidRPr="00D2216D">
              <w:rPr>
                <w:rFonts w:ascii="Times New Roman" w:hAnsi="Times New Roman"/>
              </w:rPr>
              <w:t xml:space="preserve"> (на </w:t>
            </w:r>
            <w:proofErr w:type="spellStart"/>
            <w:r>
              <w:rPr>
                <w:rFonts w:ascii="Times New Roman" w:hAnsi="Times New Roman"/>
              </w:rPr>
              <w:t>гумці</w:t>
            </w:r>
            <w:proofErr w:type="spellEnd"/>
            <w:r w:rsidRPr="00D2216D">
              <w:rPr>
                <w:rFonts w:ascii="Times New Roman" w:hAnsi="Times New Roman"/>
              </w:rPr>
              <w:t xml:space="preserve">) </w:t>
            </w:r>
            <w:r w:rsidRPr="00D2216D">
              <w:rPr>
                <w:rFonts w:ascii="Times New Roman" w:hAnsi="Times New Roman"/>
                <w:u w:val="single"/>
              </w:rPr>
              <w:t xml:space="preserve">(для </w:t>
            </w:r>
            <w:proofErr w:type="spellStart"/>
            <w:r w:rsidRPr="00D2216D">
              <w:rPr>
                <w:rFonts w:ascii="Times New Roman" w:hAnsi="Times New Roman"/>
                <w:u w:val="single"/>
              </w:rPr>
              <w:t>дорослих</w:t>
            </w:r>
            <w:proofErr w:type="spellEnd"/>
            <w:r w:rsidRPr="00D2216D">
              <w:rPr>
                <w:rFonts w:ascii="Times New Roman" w:hAnsi="Times New Roman"/>
                <w:u w:val="single"/>
              </w:rPr>
              <w:t>)</w:t>
            </w:r>
            <w:r w:rsidRPr="00D2216D">
              <w:rPr>
                <w:rFonts w:ascii="Times New Roman" w:hAnsi="Times New Roman"/>
              </w:rPr>
              <w:br/>
              <w:t xml:space="preserve"> </w:t>
            </w:r>
            <w:proofErr w:type="spellStart"/>
            <w:r w:rsidRPr="00D2216D">
              <w:rPr>
                <w:rFonts w:ascii="Times New Roman" w:hAnsi="Times New Roman"/>
              </w:rPr>
              <w:t>Матеріал</w:t>
            </w:r>
            <w:proofErr w:type="spellEnd"/>
            <w:r w:rsidRPr="00D2216D">
              <w:rPr>
                <w:rFonts w:ascii="Times New Roman" w:hAnsi="Times New Roman"/>
              </w:rPr>
              <w:t xml:space="preserve">: спанбонд + </w:t>
            </w:r>
            <w:proofErr w:type="spellStart"/>
            <w:r w:rsidRPr="00D2216D">
              <w:rPr>
                <w:rFonts w:ascii="Times New Roman" w:hAnsi="Times New Roman"/>
              </w:rPr>
              <w:t>фільтруючий</w:t>
            </w:r>
            <w:proofErr w:type="spellEnd"/>
            <w:r w:rsidRPr="00D2216D">
              <w:rPr>
                <w:rFonts w:ascii="Times New Roman" w:hAnsi="Times New Roman"/>
              </w:rPr>
              <w:t xml:space="preserve"> шар – </w:t>
            </w:r>
            <w:proofErr w:type="spellStart"/>
            <w:proofErr w:type="gramStart"/>
            <w:r w:rsidRPr="00D2216D">
              <w:rPr>
                <w:rFonts w:ascii="Times New Roman" w:hAnsi="Times New Roman"/>
              </w:rPr>
              <w:t>мелтблаун</w:t>
            </w:r>
            <w:proofErr w:type="spellEnd"/>
            <w:r w:rsidRPr="00D2216D">
              <w:rPr>
                <w:rFonts w:ascii="Times New Roman" w:hAnsi="Times New Roman"/>
              </w:rPr>
              <w:t>,  нестерильна</w:t>
            </w:r>
            <w:proofErr w:type="gramEnd"/>
            <w:r w:rsidRPr="00D2216D">
              <w:rPr>
                <w:rFonts w:ascii="Times New Roman" w:hAnsi="Times New Roman"/>
              </w:rPr>
              <w:t xml:space="preserve"> </w:t>
            </w:r>
          </w:p>
          <w:p w:rsidR="002163D1" w:rsidRPr="00D2216D" w:rsidRDefault="002163D1" w:rsidP="00DF3F45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</w:rPr>
            </w:pPr>
            <w:r w:rsidRPr="00D2216D">
              <w:rPr>
                <w:rFonts w:ascii="Times New Roman" w:hAnsi="Times New Roman"/>
              </w:rPr>
              <w:t xml:space="preserve">НК </w:t>
            </w:r>
            <w:proofErr w:type="gramStart"/>
            <w:r w:rsidRPr="00D2216D">
              <w:rPr>
                <w:rFonts w:ascii="Times New Roman" w:hAnsi="Times New Roman"/>
              </w:rPr>
              <w:t>024:2019  35177</w:t>
            </w:r>
            <w:proofErr w:type="gramEnd"/>
            <w:r w:rsidRPr="00D2216D">
              <w:rPr>
                <w:rFonts w:ascii="Times New Roman" w:hAnsi="Times New Roman"/>
              </w:rPr>
              <w:t xml:space="preserve"> Маска </w:t>
            </w:r>
            <w:proofErr w:type="spellStart"/>
            <w:r w:rsidRPr="00D2216D">
              <w:rPr>
                <w:rFonts w:ascii="Times New Roman" w:hAnsi="Times New Roman"/>
              </w:rPr>
              <w:t>хірургічна</w:t>
            </w:r>
            <w:proofErr w:type="spellEnd"/>
            <w:r w:rsidRPr="00D2216D">
              <w:rPr>
                <w:rFonts w:ascii="Times New Roman" w:hAnsi="Times New Roman"/>
              </w:rPr>
              <w:t xml:space="preserve">, одноразового </w:t>
            </w:r>
            <w:proofErr w:type="spellStart"/>
            <w:r w:rsidRPr="00D2216D">
              <w:rPr>
                <w:rFonts w:ascii="Times New Roman" w:hAnsi="Times New Roman"/>
              </w:rPr>
              <w:t>використання</w:t>
            </w:r>
            <w:proofErr w:type="spellEnd"/>
          </w:p>
        </w:tc>
        <w:tc>
          <w:tcPr>
            <w:tcW w:w="152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</w:rPr>
            </w:pPr>
            <w:r w:rsidRPr="00D2216D">
              <w:rPr>
                <w:rFonts w:ascii="Times New Roman" w:hAnsi="Times New Roman"/>
              </w:rPr>
              <w:t xml:space="preserve">ДК 021: 2015 33199000-1 </w:t>
            </w:r>
            <w:proofErr w:type="spellStart"/>
            <w:r w:rsidRPr="00D2216D">
              <w:rPr>
                <w:rFonts w:ascii="Times New Roman" w:hAnsi="Times New Roman"/>
              </w:rPr>
              <w:t>Одяг</w:t>
            </w:r>
            <w:proofErr w:type="spellEnd"/>
            <w:r w:rsidRPr="00D2216D">
              <w:rPr>
                <w:rFonts w:ascii="Times New Roman" w:hAnsi="Times New Roman"/>
              </w:rPr>
              <w:t xml:space="preserve"> для </w:t>
            </w:r>
            <w:proofErr w:type="spellStart"/>
            <w:r w:rsidRPr="00D2216D">
              <w:rPr>
                <w:rFonts w:ascii="Times New Roman" w:hAnsi="Times New Roman"/>
              </w:rPr>
              <w:t>медичного</w:t>
            </w:r>
            <w:proofErr w:type="spellEnd"/>
            <w:r w:rsidRPr="00D2216D">
              <w:rPr>
                <w:rFonts w:ascii="Times New Roman" w:hAnsi="Times New Roman"/>
              </w:rPr>
              <w:t xml:space="preserve"> персоналу</w:t>
            </w:r>
          </w:p>
        </w:tc>
        <w:tc>
          <w:tcPr>
            <w:tcW w:w="800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</w:rPr>
            </w:pPr>
            <w:proofErr w:type="spellStart"/>
            <w:r w:rsidRPr="007C3B9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16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</w:rPr>
            </w:pPr>
            <w:r w:rsidRPr="007C3B91">
              <w:rPr>
                <w:rFonts w:ascii="Times New Roman" w:hAnsi="Times New Roman"/>
              </w:rPr>
              <w:t>20000</w:t>
            </w:r>
          </w:p>
        </w:tc>
      </w:tr>
      <w:tr w:rsidR="002163D1" w:rsidRPr="0006095C" w:rsidTr="00DF3F45">
        <w:trPr>
          <w:trHeight w:hRule="exact" w:val="1432"/>
        </w:trPr>
        <w:tc>
          <w:tcPr>
            <w:tcW w:w="494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Халат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одноразовий</w:t>
            </w:r>
            <w:proofErr w:type="spellEnd"/>
          </w:p>
        </w:tc>
        <w:tc>
          <w:tcPr>
            <w:tcW w:w="3120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Халат </w:t>
            </w:r>
            <w:proofErr w:type="spellStart"/>
            <w:proofErr w:type="gramStart"/>
            <w:r w:rsidRPr="00D2216D">
              <w:rPr>
                <w:rFonts w:ascii="Times New Roman" w:hAnsi="Times New Roman"/>
                <w:color w:val="000000"/>
              </w:rPr>
              <w:t>медичний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 для</w:t>
            </w:r>
            <w:proofErr w:type="gramEnd"/>
            <w:r w:rsidRPr="00D2216D">
              <w:rPr>
                <w:rFonts w:ascii="Times New Roman" w:hAnsi="Times New Roman"/>
                <w:color w:val="000000"/>
              </w:rPr>
              <w:t xml:space="preserve"> одноразового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застосування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, не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рукав </w:t>
            </w:r>
            <w:r w:rsidRPr="00D2216D">
              <w:rPr>
                <w:rFonts w:ascii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гумці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Матеріал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: </w:t>
            </w:r>
            <w:proofErr w:type="gramStart"/>
            <w:r w:rsidRPr="00D2216D">
              <w:rPr>
                <w:rFonts w:ascii="Times New Roman" w:hAnsi="Times New Roman"/>
                <w:color w:val="000000"/>
              </w:rPr>
              <w:t>спанбонд .</w:t>
            </w:r>
            <w:proofErr w:type="gram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2216D">
              <w:rPr>
                <w:rFonts w:ascii="Times New Roman" w:hAnsi="Times New Roman"/>
                <w:color w:val="000000"/>
              </w:rPr>
              <w:t xml:space="preserve">M,   </w:t>
            </w:r>
            <w:proofErr w:type="spellStart"/>
            <w:proofErr w:type="gramEnd"/>
            <w:r w:rsidRPr="00D2216D">
              <w:rPr>
                <w:rFonts w:ascii="Times New Roman" w:hAnsi="Times New Roman"/>
                <w:color w:val="000000"/>
              </w:rPr>
              <w:t>щільність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30-40  г/м2. 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Довжина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менше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120 см</w:t>
            </w:r>
          </w:p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НК 024:2019 35091 Халат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операційний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, одноразового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застосування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ДК 021: 2015 33199000-1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Одяг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медичного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персоналу</w:t>
            </w:r>
          </w:p>
        </w:tc>
        <w:tc>
          <w:tcPr>
            <w:tcW w:w="800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</w:rPr>
            </w:pPr>
            <w:proofErr w:type="spellStart"/>
            <w:r w:rsidRPr="007C3B9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16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</w:rPr>
            </w:pPr>
            <w:r w:rsidRPr="007C3B91">
              <w:rPr>
                <w:rFonts w:ascii="Times New Roman" w:hAnsi="Times New Roman"/>
              </w:rPr>
              <w:t>500</w:t>
            </w:r>
          </w:p>
        </w:tc>
      </w:tr>
      <w:tr w:rsidR="002163D1" w:rsidRPr="0006095C" w:rsidTr="00DF3F45">
        <w:trPr>
          <w:trHeight w:hRule="exact" w:val="1396"/>
        </w:trPr>
        <w:tc>
          <w:tcPr>
            <w:tcW w:w="494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Халат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одноразовий</w:t>
            </w:r>
            <w:proofErr w:type="spellEnd"/>
          </w:p>
        </w:tc>
        <w:tc>
          <w:tcPr>
            <w:tcW w:w="3120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Халат </w:t>
            </w:r>
            <w:proofErr w:type="spellStart"/>
            <w:proofErr w:type="gramStart"/>
            <w:r w:rsidRPr="00D2216D">
              <w:rPr>
                <w:rFonts w:ascii="Times New Roman" w:hAnsi="Times New Roman"/>
                <w:color w:val="000000"/>
              </w:rPr>
              <w:t>медичний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 для</w:t>
            </w:r>
            <w:proofErr w:type="gramEnd"/>
            <w:r w:rsidRPr="00D2216D">
              <w:rPr>
                <w:rFonts w:ascii="Times New Roman" w:hAnsi="Times New Roman"/>
                <w:color w:val="000000"/>
              </w:rPr>
              <w:t xml:space="preserve"> одноразового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застосування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, не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рукав </w:t>
            </w:r>
            <w:r w:rsidRPr="00D2216D">
              <w:rPr>
                <w:rFonts w:ascii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гумці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Матеріал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: спанбонд,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щільність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30-</w:t>
            </w:r>
            <w:proofErr w:type="gramStart"/>
            <w:r w:rsidRPr="00D2216D">
              <w:rPr>
                <w:rFonts w:ascii="Times New Roman" w:hAnsi="Times New Roman"/>
                <w:color w:val="000000"/>
              </w:rPr>
              <w:t>40  г</w:t>
            </w:r>
            <w:proofErr w:type="gramEnd"/>
            <w:r w:rsidRPr="00D2216D">
              <w:rPr>
                <w:rFonts w:ascii="Times New Roman" w:hAnsi="Times New Roman"/>
                <w:color w:val="000000"/>
              </w:rPr>
              <w:t xml:space="preserve">/м2.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Довжинине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менше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130-140 см.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 L, XL</w:t>
            </w:r>
          </w:p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НК 024:2019 35091 Халат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операційний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, одноразового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застосування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ДК 021: 2015 33199000-1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Одяг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медичного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персоналу</w:t>
            </w:r>
          </w:p>
        </w:tc>
        <w:tc>
          <w:tcPr>
            <w:tcW w:w="800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C3B91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16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4500</w:t>
            </w:r>
          </w:p>
        </w:tc>
      </w:tr>
      <w:tr w:rsidR="002163D1" w:rsidRPr="0006095C" w:rsidTr="00DF3F45">
        <w:trPr>
          <w:trHeight w:hRule="exact" w:val="1438"/>
        </w:trPr>
        <w:tc>
          <w:tcPr>
            <w:tcW w:w="494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Халат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одноразовий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стерильний</w:t>
            </w:r>
            <w:proofErr w:type="spellEnd"/>
          </w:p>
        </w:tc>
        <w:tc>
          <w:tcPr>
            <w:tcW w:w="3120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Халат </w:t>
            </w:r>
            <w:proofErr w:type="spellStart"/>
            <w:proofErr w:type="gramStart"/>
            <w:r w:rsidRPr="00D2216D">
              <w:rPr>
                <w:rFonts w:ascii="Times New Roman" w:hAnsi="Times New Roman"/>
                <w:color w:val="000000"/>
              </w:rPr>
              <w:t>медичний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 (</w:t>
            </w:r>
            <w:proofErr w:type="spellStart"/>
            <w:proofErr w:type="gramEnd"/>
            <w:r w:rsidRPr="00D2216D">
              <w:rPr>
                <w:rFonts w:ascii="Times New Roman" w:hAnsi="Times New Roman"/>
                <w:color w:val="000000"/>
              </w:rPr>
              <w:t>хірургічний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) для одноразового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застосування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2216D">
              <w:rPr>
                <w:rFonts w:ascii="Times New Roman" w:hAnsi="Times New Roman"/>
                <w:color w:val="000000"/>
                <w:u w:val="single"/>
              </w:rPr>
              <w:t>стерильний</w:t>
            </w:r>
            <w:proofErr w:type="spellEnd"/>
            <w:r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рукав </w:t>
            </w:r>
            <w:r w:rsidRPr="00D2216D">
              <w:rPr>
                <w:rFonts w:ascii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гумці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>.</w:t>
            </w:r>
            <w:r w:rsidRPr="00D2216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Матеріал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: спанбонд, 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щільністю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30-40  г/м2.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Довжинине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менше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130-140 см.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M, L, XL</w:t>
            </w:r>
          </w:p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НК 024:2019 35091 Халат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операційний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, одноразового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застосування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ДК 021: 2015 33199000-1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Одяг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медичного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персоналу</w:t>
            </w:r>
          </w:p>
        </w:tc>
        <w:tc>
          <w:tcPr>
            <w:tcW w:w="800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C3B91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16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2163D1" w:rsidRPr="0006095C" w:rsidTr="00DF3F45">
        <w:trPr>
          <w:trHeight w:hRule="exact" w:val="1274"/>
        </w:trPr>
        <w:tc>
          <w:tcPr>
            <w:tcW w:w="494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>Нарукавники</w:t>
            </w:r>
          </w:p>
        </w:tc>
        <w:tc>
          <w:tcPr>
            <w:tcW w:w="3120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>Нарукавники</w:t>
            </w:r>
            <w:r>
              <w:rPr>
                <w:rFonts w:ascii="Times New Roman" w:hAnsi="Times New Roman"/>
                <w:color w:val="000000"/>
              </w:rPr>
              <w:t xml:space="preserve"> одноразового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водонепроникні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ламіновані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стерильні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Матеріал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: </w:t>
            </w:r>
            <w:proofErr w:type="gramStart"/>
            <w:r w:rsidRPr="00D2216D">
              <w:rPr>
                <w:rFonts w:ascii="Times New Roman" w:hAnsi="Times New Roman"/>
                <w:color w:val="000000"/>
              </w:rPr>
              <w:t xml:space="preserve">спанбонд, 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щільністю</w:t>
            </w:r>
            <w:proofErr w:type="spellEnd"/>
            <w:proofErr w:type="gramEnd"/>
            <w:r w:rsidRPr="00D2216D">
              <w:rPr>
                <w:rFonts w:ascii="Times New Roman" w:hAnsi="Times New Roman"/>
                <w:color w:val="000000"/>
              </w:rPr>
              <w:t xml:space="preserve"> 4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D2216D">
              <w:rPr>
                <w:rFonts w:ascii="Times New Roman" w:hAnsi="Times New Roman"/>
                <w:color w:val="000000"/>
              </w:rPr>
              <w:t xml:space="preserve">  г/м2</w:t>
            </w:r>
          </w:p>
        </w:tc>
        <w:tc>
          <w:tcPr>
            <w:tcW w:w="1634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НК 024:2019 61939 Нарукавник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хірургічний</w:t>
            </w:r>
            <w:proofErr w:type="spellEnd"/>
          </w:p>
        </w:tc>
        <w:tc>
          <w:tcPr>
            <w:tcW w:w="1528" w:type="dxa"/>
            <w:vAlign w:val="center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ДК 021: 2015 33199000-1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Одяг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медичного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персоналу</w:t>
            </w:r>
          </w:p>
        </w:tc>
        <w:tc>
          <w:tcPr>
            <w:tcW w:w="800" w:type="dxa"/>
            <w:vAlign w:val="center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пар</w:t>
            </w:r>
          </w:p>
        </w:tc>
        <w:tc>
          <w:tcPr>
            <w:tcW w:w="716" w:type="dxa"/>
            <w:vAlign w:val="center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2500</w:t>
            </w:r>
          </w:p>
        </w:tc>
      </w:tr>
      <w:tr w:rsidR="002163D1" w:rsidRPr="0006095C" w:rsidTr="00DF3F45">
        <w:trPr>
          <w:trHeight w:val="558"/>
        </w:trPr>
        <w:tc>
          <w:tcPr>
            <w:tcW w:w="494" w:type="dxa"/>
            <w:vAlign w:val="bottom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vAlign w:val="bottom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Рулон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поліамідний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120" w:type="dxa"/>
            <w:vAlign w:val="bottom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Рулон </w:t>
            </w:r>
            <w:proofErr w:type="spellStart"/>
            <w:proofErr w:type="gramStart"/>
            <w:r w:rsidRPr="00D2216D">
              <w:rPr>
                <w:rFonts w:ascii="Times New Roman" w:hAnsi="Times New Roman"/>
                <w:color w:val="000000"/>
              </w:rPr>
              <w:t>поліамідний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 для</w:t>
            </w:r>
            <w:proofErr w:type="gram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стерилізації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повітряно-крапельним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шляхом при t 180 °C, ширина 250 мм</w:t>
            </w:r>
          </w:p>
        </w:tc>
        <w:tc>
          <w:tcPr>
            <w:tcW w:w="1634" w:type="dxa"/>
            <w:vAlign w:val="bottom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</w:rPr>
              <w:t xml:space="preserve">НК </w:t>
            </w:r>
            <w:proofErr w:type="gramStart"/>
            <w:r w:rsidRPr="00D2216D">
              <w:rPr>
                <w:rFonts w:ascii="Times New Roman" w:hAnsi="Times New Roman"/>
              </w:rPr>
              <w:t>024:2019  13735</w:t>
            </w:r>
            <w:proofErr w:type="gramEnd"/>
            <w:r w:rsidRPr="00D2216D">
              <w:rPr>
                <w:rFonts w:ascii="Times New Roman" w:hAnsi="Times New Roman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</w:rPr>
              <w:t>Разове</w:t>
            </w:r>
            <w:proofErr w:type="spellEnd"/>
            <w:r w:rsidRPr="00D2216D">
              <w:rPr>
                <w:rFonts w:ascii="Times New Roman" w:hAnsi="Times New Roman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</w:rPr>
              <w:t>опаковання</w:t>
            </w:r>
            <w:proofErr w:type="spellEnd"/>
            <w:r w:rsidRPr="00D2216D">
              <w:rPr>
                <w:rFonts w:ascii="Times New Roman" w:hAnsi="Times New Roman"/>
              </w:rPr>
              <w:t xml:space="preserve"> для </w:t>
            </w:r>
            <w:proofErr w:type="spellStart"/>
            <w:r w:rsidRPr="00D2216D">
              <w:rPr>
                <w:rFonts w:ascii="Times New Roman" w:hAnsi="Times New Roman"/>
              </w:rPr>
              <w:t>стерилізації</w:t>
            </w:r>
            <w:proofErr w:type="spellEnd"/>
          </w:p>
        </w:tc>
        <w:tc>
          <w:tcPr>
            <w:tcW w:w="1528" w:type="dxa"/>
            <w:vAlign w:val="bottom"/>
          </w:tcPr>
          <w:p w:rsidR="002163D1" w:rsidRPr="00D2216D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D2216D">
              <w:rPr>
                <w:rFonts w:ascii="Times New Roman" w:hAnsi="Times New Roman"/>
                <w:color w:val="000000"/>
              </w:rPr>
              <w:t xml:space="preserve">  ДК 021:2015 33198200-6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Паперові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стерилізаційні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пакети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чи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216D">
              <w:rPr>
                <w:rFonts w:ascii="Times New Roman" w:hAnsi="Times New Roman"/>
                <w:color w:val="000000"/>
              </w:rPr>
              <w:t>обгортки</w:t>
            </w:r>
            <w:proofErr w:type="spellEnd"/>
            <w:r w:rsidRPr="00D2216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00" w:type="dxa"/>
            <w:vAlign w:val="bottom"/>
          </w:tcPr>
          <w:p w:rsidR="002163D1" w:rsidRPr="007C3B91" w:rsidRDefault="002163D1" w:rsidP="00DF3F45">
            <w:pPr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 п.</w:t>
            </w:r>
          </w:p>
        </w:tc>
        <w:tc>
          <w:tcPr>
            <w:tcW w:w="716" w:type="dxa"/>
            <w:vAlign w:val="bottom"/>
          </w:tcPr>
          <w:p w:rsidR="002163D1" w:rsidRPr="007C3B91" w:rsidRDefault="002163D1" w:rsidP="00DF3F45">
            <w:pPr>
              <w:jc w:val="right"/>
              <w:rPr>
                <w:rFonts w:ascii="Times New Roman" w:hAnsi="Times New Roman"/>
                <w:color w:val="000000"/>
              </w:rPr>
            </w:pPr>
            <w:r w:rsidRPr="007C3B91">
              <w:rPr>
                <w:rFonts w:ascii="Times New Roman" w:hAnsi="Times New Roman"/>
                <w:color w:val="000000"/>
              </w:rPr>
              <w:t>600</w:t>
            </w:r>
          </w:p>
        </w:tc>
      </w:tr>
    </w:tbl>
    <w:p w:rsidR="002163D1" w:rsidRPr="00185029" w:rsidRDefault="002163D1" w:rsidP="002163D1">
      <w:pPr>
        <w:spacing w:after="0" w:line="240" w:lineRule="auto"/>
        <w:ind w:right="22"/>
        <w:rPr>
          <w:rFonts w:ascii="Times New Roman" w:eastAsia="Tahoma" w:hAnsi="Times New Roman"/>
          <w:b/>
          <w:color w:val="00000A"/>
          <w:lang w:eastAsia="zh-CN" w:bidi="hi-IN"/>
        </w:rPr>
      </w:pPr>
      <w:r>
        <w:rPr>
          <w:color w:val="00000A"/>
          <w:lang w:eastAsia="zh-CN" w:bidi="hi-IN"/>
        </w:rPr>
        <w:t xml:space="preserve">                                                                                                                                                                   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eastAsia="Tahoma" w:hAnsi="Cambria Math"/>
                <w:b/>
                <w:i/>
                <w:color w:val="00000A"/>
                <w:lang w:eastAsia="zh-CN" w:bidi="hi-IN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ahoma" w:hAnsi="Cambria Math"/>
                <w:color w:val="00000A"/>
                <w:lang w:eastAsia="zh-CN" w:bidi="hi-IN"/>
              </w:rPr>
              <m:t xml:space="preserve">од.  </m:t>
            </m:r>
          </m:e>
        </m:nary>
      </m:oMath>
      <w:r>
        <w:rPr>
          <w:rFonts w:ascii="Times New Roman" w:hAnsi="Times New Roman"/>
          <w:b/>
          <w:color w:val="00000A"/>
          <w:lang w:eastAsia="zh-CN" w:bidi="hi-IN"/>
        </w:rPr>
        <w:t>30100</w:t>
      </w:r>
    </w:p>
    <w:p w:rsidR="002163D1" w:rsidRDefault="002163D1" w:rsidP="002163D1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  <w:r>
        <w:rPr>
          <w:color w:val="00000A"/>
          <w:lang w:eastAsia="zh-CN" w:bidi="hi-IN"/>
        </w:rPr>
        <w:t xml:space="preserve">              </w:t>
      </w:r>
    </w:p>
    <w:p w:rsidR="002163D1" w:rsidRPr="00B37230" w:rsidRDefault="002163D1" w:rsidP="00216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Уповноважена особа                           Л.</w:t>
      </w:r>
      <w:bookmarkStart w:id="1" w:name="_GoBack"/>
      <w:bookmarkEnd w:id="1"/>
      <w:r>
        <w:rPr>
          <w:rFonts w:ascii="Times New Roman" w:hAnsi="Times New Roman" w:cs="Times New Roman"/>
        </w:rPr>
        <w:t>В. Мосійчук</w:t>
      </w:r>
    </w:p>
    <w:sectPr w:rsidR="002163D1" w:rsidRPr="00B37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354AD"/>
    <w:multiLevelType w:val="hybridMultilevel"/>
    <w:tmpl w:val="473AF230"/>
    <w:lvl w:ilvl="0" w:tplc="E7F42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54"/>
    <w:rsid w:val="002163D1"/>
    <w:rsid w:val="0024272D"/>
    <w:rsid w:val="0033022E"/>
    <w:rsid w:val="003432AE"/>
    <w:rsid w:val="005D2D45"/>
    <w:rsid w:val="006C4016"/>
    <w:rsid w:val="007E3ACD"/>
    <w:rsid w:val="0086390C"/>
    <w:rsid w:val="009367E0"/>
    <w:rsid w:val="00943629"/>
    <w:rsid w:val="009F6D54"/>
    <w:rsid w:val="00B37230"/>
    <w:rsid w:val="00BF3B95"/>
    <w:rsid w:val="00C4528B"/>
    <w:rsid w:val="00C56EDB"/>
    <w:rsid w:val="00DA2594"/>
    <w:rsid w:val="00EC5E72"/>
    <w:rsid w:val="00ED350B"/>
    <w:rsid w:val="00F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3A99"/>
  <w15:chartTrackingRefBased/>
  <w15:docId w15:val="{434CC75C-DF36-450A-8F8C-DADB41EE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28B"/>
    <w:rPr>
      <w:color w:val="0000FF"/>
      <w:u w:val="single"/>
    </w:rPr>
  </w:style>
  <w:style w:type="paragraph" w:customStyle="1" w:styleId="rvps2">
    <w:name w:val="rvps2"/>
    <w:basedOn w:val="a"/>
    <w:rsid w:val="0021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163D1"/>
  </w:style>
  <w:style w:type="table" w:styleId="a5">
    <w:name w:val="Table Grid"/>
    <w:basedOn w:val="a1"/>
    <w:uiPriority w:val="39"/>
    <w:rsid w:val="002163D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8</cp:revision>
  <dcterms:created xsi:type="dcterms:W3CDTF">2020-12-10T15:46:00Z</dcterms:created>
  <dcterms:modified xsi:type="dcterms:W3CDTF">2021-02-18T16:59:00Z</dcterms:modified>
</cp:coreProperties>
</file>